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р/с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434C00">
        <w:rPr>
          <w:rFonts w:ascii="Arial" w:hAnsi="Arial" w:cs="Arial"/>
          <w:b/>
          <w:bCs/>
          <w:sz w:val="20"/>
          <w:szCs w:val="20"/>
        </w:rPr>
        <w:t>9</w:t>
      </w:r>
      <w:r w:rsidR="006F660B">
        <w:rPr>
          <w:rFonts w:ascii="Arial" w:hAnsi="Arial" w:cs="Arial"/>
          <w:b/>
          <w:bCs/>
          <w:sz w:val="20"/>
          <w:szCs w:val="20"/>
        </w:rPr>
        <w:t>3</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6F660B">
        <w:rPr>
          <w:rFonts w:ascii="Arial" w:hAnsi="Arial" w:cs="Arial"/>
          <w:b/>
          <w:bCs/>
          <w:sz w:val="20"/>
          <w:szCs w:val="20"/>
        </w:rPr>
        <w:t>12</w:t>
      </w:r>
      <w:r w:rsidR="00F86552" w:rsidRPr="000F693A">
        <w:rPr>
          <w:rFonts w:ascii="Arial" w:hAnsi="Arial" w:cs="Arial"/>
          <w:b/>
          <w:bCs/>
          <w:sz w:val="20"/>
          <w:szCs w:val="20"/>
        </w:rPr>
        <w:t xml:space="preserve"> </w:t>
      </w:r>
      <w:r w:rsidR="008B61B8">
        <w:rPr>
          <w:rFonts w:ascii="Arial" w:hAnsi="Arial" w:cs="Arial"/>
          <w:b/>
          <w:bCs/>
          <w:sz w:val="20"/>
          <w:szCs w:val="20"/>
        </w:rPr>
        <w:t>«</w:t>
      </w:r>
      <w:r w:rsidR="006F660B">
        <w:rPr>
          <w:rFonts w:ascii="Arial" w:hAnsi="Arial" w:cs="Arial"/>
          <w:b/>
          <w:bCs/>
          <w:sz w:val="20"/>
          <w:szCs w:val="20"/>
        </w:rPr>
        <w:t>мая</w:t>
      </w:r>
      <w:r w:rsidR="00DA4BCA" w:rsidRPr="000F693A">
        <w:rPr>
          <w:rFonts w:ascii="Arial" w:hAnsi="Arial" w:cs="Arial"/>
          <w:b/>
          <w:bCs/>
          <w:sz w:val="20"/>
          <w:szCs w:val="20"/>
        </w:rPr>
        <w:t>» 20</w:t>
      </w:r>
      <w:r w:rsidR="00174839">
        <w:rPr>
          <w:rFonts w:ascii="Arial" w:hAnsi="Arial" w:cs="Arial"/>
          <w:b/>
          <w:bCs/>
          <w:sz w:val="20"/>
          <w:szCs w:val="20"/>
        </w:rPr>
        <w:t>2</w:t>
      </w:r>
      <w:r w:rsidR="00EF2486">
        <w:rPr>
          <w:rFonts w:ascii="Arial" w:hAnsi="Arial" w:cs="Arial"/>
          <w:b/>
          <w:bCs/>
          <w:sz w:val="20"/>
          <w:szCs w:val="20"/>
        </w:rPr>
        <w:t>3</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CE1DA3"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D93B13">
        <w:rPr>
          <w:rFonts w:ascii="Arial" w:hAnsi="Arial" w:cs="Arial"/>
          <w:sz w:val="20"/>
          <w:szCs w:val="20"/>
        </w:rPr>
        <w:t>АО</w:t>
      </w:r>
      <w:r w:rsidR="003E057E" w:rsidRPr="000F693A">
        <w:rPr>
          <w:rFonts w:ascii="Arial" w:hAnsi="Arial" w:cs="Arial"/>
          <w:sz w:val="20"/>
          <w:szCs w:val="20"/>
        </w:rPr>
        <w:t xml:space="preserve">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 xml:space="preserve">м сайте </w:t>
      </w:r>
      <w:r w:rsidR="00D93B13">
        <w:rPr>
          <w:rFonts w:ascii="Arial" w:hAnsi="Arial" w:cs="Arial"/>
          <w:sz w:val="20"/>
          <w:szCs w:val="20"/>
        </w:rPr>
        <w:t>АО</w:t>
      </w:r>
      <w:r w:rsidR="00DB2C08" w:rsidRPr="000F693A">
        <w:rPr>
          <w:rFonts w:ascii="Arial" w:hAnsi="Arial" w:cs="Arial"/>
          <w:sz w:val="20"/>
          <w:szCs w:val="20"/>
        </w:rPr>
        <w:t xml:space="preserve">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72300E">
        <w:rPr>
          <w:rFonts w:ascii="Arial" w:hAnsi="Arial" w:cs="Arial"/>
          <w:sz w:val="20"/>
          <w:szCs w:val="20"/>
        </w:rPr>
        <w:t xml:space="preserve"> </w:t>
      </w:r>
      <w:r w:rsidR="009A3480">
        <w:rPr>
          <w:rFonts w:ascii="Arial" w:hAnsi="Arial" w:cs="Arial"/>
          <w:sz w:val="20"/>
          <w:szCs w:val="20"/>
        </w:rPr>
        <w:t>материалов для водопровода</w:t>
      </w:r>
      <w:r w:rsidR="00204875" w:rsidRPr="00204875">
        <w:rPr>
          <w:rFonts w:ascii="Arial" w:hAnsi="Arial" w:cs="Arial"/>
          <w:sz w:val="20"/>
          <w:szCs w:val="20"/>
        </w:rPr>
        <w:t>:</w:t>
      </w:r>
    </w:p>
    <w:p w:rsidR="00CE1DA3" w:rsidRPr="00BF33C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F94660" w:rsidRPr="00025A8B" w:rsidRDefault="0099630C" w:rsidP="00F94660">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r w:rsidRPr="00025A8B">
        <w:rPr>
          <w:rFonts w:ascii="Arial" w:hAnsi="Arial" w:cs="Arial"/>
          <w:sz w:val="20"/>
          <w:szCs w:val="20"/>
        </w:rPr>
        <w:t>:</w:t>
      </w:r>
      <w:r w:rsidR="009A13A9" w:rsidRPr="00025A8B">
        <w:rPr>
          <w:rFonts w:ascii="Arial" w:hAnsi="Arial" w:cs="Arial"/>
          <w:i/>
          <w:snapToGrid w:val="0"/>
          <w:color w:val="FF0000"/>
          <w:sz w:val="20"/>
          <w:szCs w:val="20"/>
        </w:rPr>
        <w:t xml:space="preserve"> </w:t>
      </w:r>
      <w:r w:rsidR="00025A8B">
        <w:rPr>
          <w:rFonts w:ascii="Arial" w:hAnsi="Arial" w:cs="Arial"/>
          <w:sz w:val="20"/>
          <w:szCs w:val="20"/>
        </w:rPr>
        <w:t>Э</w:t>
      </w:r>
      <w:r w:rsidR="00F94660" w:rsidRPr="00025A8B">
        <w:rPr>
          <w:rFonts w:ascii="Arial" w:hAnsi="Arial" w:cs="Arial"/>
          <w:sz w:val="20"/>
          <w:szCs w:val="20"/>
        </w:rPr>
        <w:t>лектронная</w:t>
      </w:r>
      <w:r w:rsidR="00025A8B">
        <w:rPr>
          <w:rFonts w:ascii="Arial" w:hAnsi="Arial" w:cs="Arial"/>
          <w:sz w:val="20"/>
          <w:szCs w:val="20"/>
        </w:rPr>
        <w:t xml:space="preserve"> площадка Коммерческие закупки</w:t>
      </w:r>
      <w:proofErr w:type="gramStart"/>
      <w:r w:rsidR="00025A8B">
        <w:rPr>
          <w:rFonts w:ascii="Arial" w:hAnsi="Arial" w:cs="Arial"/>
          <w:sz w:val="20"/>
          <w:szCs w:val="20"/>
        </w:rPr>
        <w:t xml:space="preserve"> </w:t>
      </w:r>
      <w:r w:rsidR="009A13A9" w:rsidRPr="00025A8B">
        <w:rPr>
          <w:rFonts w:ascii="Arial" w:hAnsi="Arial" w:cs="Arial"/>
          <w:sz w:val="20"/>
          <w:szCs w:val="20"/>
        </w:rPr>
        <w:t>.</w:t>
      </w:r>
      <w:proofErr w:type="gramEnd"/>
      <w:r w:rsidR="00F94660" w:rsidRPr="00025A8B">
        <w:rPr>
          <w:rFonts w:ascii="Arial" w:hAnsi="Arial" w:cs="Arial"/>
          <w:sz w:val="20"/>
          <w:szCs w:val="20"/>
        </w:rPr>
        <w:t xml:space="preserve">  </w:t>
      </w:r>
    </w:p>
    <w:p w:rsidR="00025A8B" w:rsidRPr="00025A8B" w:rsidRDefault="00F94660" w:rsidP="00025A8B">
      <w:pPr>
        <w:pStyle w:val="ConsPlusNormal"/>
        <w:jc w:val="both"/>
        <w:rPr>
          <w:rFonts w:ascii="Times New Roman" w:hAnsi="Times New Roman"/>
          <w:sz w:val="20"/>
          <w:szCs w:val="20"/>
          <w:u w:val="single"/>
        </w:rPr>
      </w:pPr>
      <w:r w:rsidRPr="00025A8B">
        <w:rPr>
          <w:rFonts w:ascii="Arial" w:hAnsi="Arial" w:cs="Arial"/>
          <w:sz w:val="20"/>
          <w:szCs w:val="20"/>
        </w:rPr>
        <w:t>Адрес электронной площадки в информационно-телекоммуникационной сети «Интернет»</w:t>
      </w:r>
      <w:r w:rsidRPr="00025A8B">
        <w:rPr>
          <w:rFonts w:ascii="Arial" w:hAnsi="Arial" w:cs="Arial"/>
          <w:b/>
          <w:sz w:val="20"/>
          <w:szCs w:val="20"/>
        </w:rPr>
        <w:t>–</w:t>
      </w:r>
      <w:r w:rsidRPr="00025A8B">
        <w:rPr>
          <w:rFonts w:ascii="Arial" w:hAnsi="Arial" w:cs="Arial"/>
          <w:sz w:val="20"/>
          <w:szCs w:val="20"/>
        </w:rPr>
        <w:t xml:space="preserve"> </w:t>
      </w:r>
      <w:hyperlink r:id="rId10" w:history="1">
        <w:r w:rsidR="00025A8B" w:rsidRPr="00025A8B">
          <w:rPr>
            <w:rStyle w:val="ad"/>
            <w:rFonts w:ascii="Times New Roman" w:hAnsi="Times New Roman"/>
            <w:color w:val="auto"/>
            <w:sz w:val="20"/>
            <w:szCs w:val="20"/>
          </w:rPr>
          <w:t>http://www.rts-tender.ru</w:t>
        </w:r>
      </w:hyperlink>
      <w:r w:rsidR="00025A8B" w:rsidRPr="00025A8B">
        <w:rPr>
          <w:rFonts w:ascii="Times New Roman" w:hAnsi="Times New Roman"/>
          <w:sz w:val="20"/>
          <w:szCs w:val="20"/>
          <w:u w:val="single"/>
        </w:rPr>
        <w:t>.</w:t>
      </w:r>
    </w:p>
    <w:p w:rsidR="00E67E41" w:rsidRPr="001D3095" w:rsidRDefault="00480074" w:rsidP="00025A8B">
      <w:pPr>
        <w:pStyle w:val="ConsPlusNormal"/>
        <w:jc w:val="both"/>
        <w:rPr>
          <w:rFonts w:ascii="Arial" w:hAnsi="Arial" w:cs="Arial"/>
          <w:b/>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sz w:val="20"/>
          <w:szCs w:val="20"/>
        </w:rPr>
        <w:t xml:space="preserve">право </w:t>
      </w:r>
      <w:r w:rsidR="00A1072D" w:rsidRPr="001D3095">
        <w:rPr>
          <w:rFonts w:ascii="Arial" w:hAnsi="Arial" w:cs="Arial"/>
          <w:sz w:val="20"/>
          <w:szCs w:val="20"/>
        </w:rPr>
        <w:t xml:space="preserve">заключения Договора на поставку </w:t>
      </w:r>
      <w:r w:rsidR="009A3480">
        <w:rPr>
          <w:rFonts w:ascii="Arial" w:hAnsi="Arial" w:cs="Arial"/>
          <w:sz w:val="20"/>
          <w:szCs w:val="20"/>
        </w:rPr>
        <w:t>материалов для водопровода</w:t>
      </w:r>
      <w:r w:rsidR="001D3095" w:rsidRPr="001D3095">
        <w:rPr>
          <w:rFonts w:ascii="Arial" w:hAnsi="Arial" w:cs="Arial"/>
          <w:sz w:val="20"/>
          <w:szCs w:val="20"/>
        </w:rPr>
        <w:t xml:space="preserve"> </w:t>
      </w:r>
      <w:r w:rsidR="00A27EE6" w:rsidRPr="001D3095">
        <w:rPr>
          <w:rFonts w:ascii="Arial" w:hAnsi="Arial" w:cs="Arial"/>
          <w:sz w:val="20"/>
          <w:szCs w:val="20"/>
        </w:rPr>
        <w:t xml:space="preserve">для нужд </w:t>
      </w:r>
      <w:r w:rsidR="00D93B13">
        <w:rPr>
          <w:rFonts w:ascii="Arial" w:hAnsi="Arial" w:cs="Arial"/>
          <w:sz w:val="20"/>
          <w:szCs w:val="20"/>
        </w:rPr>
        <w:t>АО</w:t>
      </w:r>
      <w:r w:rsidR="00A27EE6" w:rsidRPr="001D3095">
        <w:rPr>
          <w:rFonts w:ascii="Arial" w:hAnsi="Arial" w:cs="Arial"/>
          <w:sz w:val="20"/>
          <w:szCs w:val="20"/>
        </w:rPr>
        <w:t xml:space="preserve"> «</w:t>
      </w:r>
      <w:proofErr w:type="gramStart"/>
      <w:r w:rsidR="00A27EE6" w:rsidRPr="001D3095">
        <w:rPr>
          <w:rFonts w:ascii="Arial" w:hAnsi="Arial" w:cs="Arial"/>
          <w:sz w:val="20"/>
          <w:szCs w:val="20"/>
        </w:rPr>
        <w:t>Пензенская</w:t>
      </w:r>
      <w:proofErr w:type="gramEnd"/>
      <w:r w:rsidR="00A27EE6" w:rsidRPr="001D3095">
        <w:rPr>
          <w:rFonts w:ascii="Arial" w:hAnsi="Arial" w:cs="Arial"/>
          <w:sz w:val="20"/>
          <w:szCs w:val="20"/>
        </w:rPr>
        <w:t xml:space="preserve"> горэлектросеть»</w:t>
      </w:r>
      <w:r w:rsidR="0072300E">
        <w:rPr>
          <w:rFonts w:ascii="Arial" w:hAnsi="Arial" w:cs="Arial"/>
          <w:sz w:val="20"/>
          <w:szCs w:val="20"/>
        </w:rPr>
        <w:t xml:space="preserve"> в соответствии с техническим заданием</w:t>
      </w:r>
      <w:r w:rsidR="00435A07">
        <w:rPr>
          <w:rFonts w:ascii="Arial" w:hAnsi="Arial" w:cs="Arial"/>
          <w:sz w:val="20"/>
          <w:szCs w:val="20"/>
        </w:rPr>
        <w:t xml:space="preserve"> (Приложение </w:t>
      </w:r>
      <w:r w:rsidR="004352B8">
        <w:rPr>
          <w:rFonts w:ascii="Arial" w:hAnsi="Arial" w:cs="Arial"/>
          <w:sz w:val="20"/>
          <w:szCs w:val="20"/>
        </w:rPr>
        <w:t>8</w:t>
      </w:r>
      <w:r w:rsidR="00435A07">
        <w:rPr>
          <w:rFonts w:ascii="Arial" w:hAnsi="Arial" w:cs="Arial"/>
          <w:sz w:val="20"/>
          <w:szCs w:val="20"/>
        </w:rPr>
        <w:t>)</w:t>
      </w:r>
      <w:r w:rsidR="00A27EE6" w:rsidRPr="001D3095">
        <w:rPr>
          <w:rFonts w:ascii="Arial" w:hAnsi="Arial" w:cs="Arial"/>
          <w:sz w:val="20"/>
          <w:szCs w:val="20"/>
        </w:rPr>
        <w:t>.</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w:t>
      </w:r>
      <w:r w:rsidR="00752022">
        <w:rPr>
          <w:rFonts w:ascii="Arial" w:hAnsi="Arial" w:cs="Arial"/>
          <w:sz w:val="20"/>
          <w:szCs w:val="20"/>
        </w:rPr>
        <w:t>7</w:t>
      </w:r>
      <w:r w:rsidR="00320291" w:rsidRPr="000F693A">
        <w:rPr>
          <w:rFonts w:ascii="Arial" w:hAnsi="Arial" w:cs="Arial"/>
          <w:sz w:val="20"/>
          <w:szCs w:val="20"/>
        </w:rPr>
        <w:t xml:space="preserve"> </w:t>
      </w:r>
      <w:r w:rsidR="00752022">
        <w:rPr>
          <w:rFonts w:ascii="Arial" w:hAnsi="Arial" w:cs="Arial"/>
          <w:sz w:val="20"/>
          <w:szCs w:val="20"/>
        </w:rPr>
        <w:t>банковских</w:t>
      </w:r>
      <w:r w:rsidR="00320291" w:rsidRPr="000F693A">
        <w:rPr>
          <w:rFonts w:ascii="Arial" w:hAnsi="Arial" w:cs="Arial"/>
          <w:sz w:val="20"/>
          <w:szCs w:val="20"/>
        </w:rPr>
        <w:t xml:space="preserve">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94660" w:rsidRDefault="0099630C" w:rsidP="00F94660">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Срок поставки:</w:t>
      </w:r>
      <w:r w:rsidR="001D3095" w:rsidRPr="00F94660">
        <w:rPr>
          <w:rFonts w:ascii="Arial" w:hAnsi="Arial" w:cs="Arial"/>
          <w:sz w:val="20"/>
          <w:szCs w:val="20"/>
        </w:rPr>
        <w:t xml:space="preserve"> </w:t>
      </w:r>
      <w:r w:rsidR="00F94660" w:rsidRPr="00C93398">
        <w:rPr>
          <w:rFonts w:ascii="Arial" w:hAnsi="Arial" w:cs="Arial"/>
          <w:sz w:val="20"/>
          <w:szCs w:val="20"/>
        </w:rPr>
        <w:t xml:space="preserve">в течение </w:t>
      </w:r>
      <w:r w:rsidR="006F660B">
        <w:rPr>
          <w:rFonts w:ascii="Arial" w:hAnsi="Arial" w:cs="Arial"/>
          <w:sz w:val="20"/>
          <w:szCs w:val="20"/>
        </w:rPr>
        <w:t xml:space="preserve">3-х </w:t>
      </w:r>
      <w:r w:rsidR="0072300E">
        <w:rPr>
          <w:rFonts w:ascii="Arial" w:hAnsi="Arial" w:cs="Arial"/>
          <w:sz w:val="20"/>
          <w:szCs w:val="20"/>
        </w:rPr>
        <w:t>рабоч</w:t>
      </w:r>
      <w:r w:rsidR="006F660B">
        <w:rPr>
          <w:rFonts w:ascii="Arial" w:hAnsi="Arial" w:cs="Arial"/>
          <w:sz w:val="20"/>
          <w:szCs w:val="20"/>
        </w:rPr>
        <w:t>их</w:t>
      </w:r>
      <w:r w:rsidR="00F94660" w:rsidRPr="00C93398">
        <w:rPr>
          <w:rFonts w:ascii="Arial" w:hAnsi="Arial" w:cs="Arial"/>
          <w:sz w:val="20"/>
          <w:szCs w:val="20"/>
        </w:rPr>
        <w:t xml:space="preserve"> дн</w:t>
      </w:r>
      <w:r w:rsidR="006F660B">
        <w:rPr>
          <w:rFonts w:ascii="Arial" w:hAnsi="Arial" w:cs="Arial"/>
          <w:sz w:val="20"/>
          <w:szCs w:val="20"/>
        </w:rPr>
        <w:t>ей</w:t>
      </w:r>
      <w:r w:rsidR="00F94660" w:rsidRPr="00C93398">
        <w:rPr>
          <w:rFonts w:ascii="Arial" w:hAnsi="Arial" w:cs="Arial"/>
          <w:sz w:val="20"/>
          <w:szCs w:val="20"/>
        </w:rPr>
        <w:t xml:space="preserve"> с момента </w:t>
      </w:r>
      <w:r w:rsidR="006F660B">
        <w:rPr>
          <w:rFonts w:ascii="Arial" w:hAnsi="Arial" w:cs="Arial"/>
          <w:sz w:val="20"/>
          <w:szCs w:val="20"/>
        </w:rPr>
        <w:t>заключения договора.</w:t>
      </w:r>
    </w:p>
    <w:p w:rsidR="00426924" w:rsidRPr="00F9466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F94660">
        <w:rPr>
          <w:rFonts w:ascii="Arial" w:hAnsi="Arial" w:cs="Arial"/>
          <w:sz w:val="20"/>
          <w:szCs w:val="20"/>
        </w:rPr>
        <w:t>Техническое задание: Приложение №</w:t>
      </w:r>
      <w:r w:rsidR="00FF25DC">
        <w:rPr>
          <w:rFonts w:ascii="Arial" w:hAnsi="Arial" w:cs="Arial"/>
          <w:sz w:val="20"/>
          <w:szCs w:val="20"/>
        </w:rPr>
        <w:t>8</w:t>
      </w:r>
    </w:p>
    <w:p w:rsidR="00F96F4A" w:rsidRPr="00F96F4A" w:rsidRDefault="00F96F4A" w:rsidP="00F96F4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Продукция поставляется в полной комплектации, включая упаковку;  соответствующую документацию</w:t>
      </w:r>
      <w:r>
        <w:rPr>
          <w:rFonts w:ascii="Arial" w:hAnsi="Arial" w:cs="Arial"/>
          <w:sz w:val="20"/>
          <w:szCs w:val="20"/>
        </w:rPr>
        <w:t xml:space="preserve">. </w:t>
      </w:r>
      <w:r w:rsidRPr="00441775">
        <w:rPr>
          <w:rFonts w:ascii="Arial" w:hAnsi="Arial" w:cs="Arial"/>
          <w:sz w:val="20"/>
          <w:szCs w:val="20"/>
        </w:rPr>
        <w:t>Покупатель оставляет за собой право не принимать продукцию, если не выполнено это условие.</w:t>
      </w:r>
      <w:r>
        <w:rPr>
          <w:rFonts w:ascii="Arial" w:hAnsi="Arial" w:cs="Arial"/>
          <w:sz w:val="20"/>
          <w:szCs w:val="20"/>
        </w:rPr>
        <w:t xml:space="preserve"> </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3103E3">
        <w:rPr>
          <w:rFonts w:ascii="Arial" w:hAnsi="Arial" w:cs="Arial"/>
          <w:sz w:val="20"/>
          <w:szCs w:val="20"/>
        </w:rPr>
        <w:t xml:space="preserve">не ранее </w:t>
      </w:r>
      <w:r w:rsidR="00F96F4A">
        <w:rPr>
          <w:rFonts w:ascii="Arial" w:hAnsi="Arial" w:cs="Arial"/>
          <w:sz w:val="20"/>
          <w:szCs w:val="20"/>
        </w:rPr>
        <w:t>202</w:t>
      </w:r>
      <w:r w:rsidR="00F271EE">
        <w:rPr>
          <w:rFonts w:ascii="Arial" w:hAnsi="Arial" w:cs="Arial"/>
          <w:sz w:val="20"/>
          <w:szCs w:val="20"/>
        </w:rPr>
        <w:t>2</w:t>
      </w:r>
      <w:r w:rsidRPr="0064411E">
        <w:rPr>
          <w:rFonts w:ascii="Arial" w:hAnsi="Arial" w:cs="Arial"/>
          <w:sz w:val="20"/>
          <w:szCs w:val="20"/>
        </w:rPr>
        <w:t xml:space="preserve">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г. Пенза,</w:t>
      </w:r>
      <w:r w:rsidR="00F166CA" w:rsidRPr="00F166CA">
        <w:rPr>
          <w:rFonts w:ascii="Arial" w:hAnsi="Arial" w:cs="Arial"/>
          <w:sz w:val="20"/>
          <w:szCs w:val="20"/>
        </w:rPr>
        <w:t xml:space="preserve"> </w:t>
      </w:r>
      <w:r w:rsidR="00434C00">
        <w:rPr>
          <w:rFonts w:ascii="Arial" w:hAnsi="Arial" w:cs="Arial"/>
          <w:sz w:val="20"/>
          <w:szCs w:val="20"/>
        </w:rPr>
        <w:t>ул. Московская 82В</w:t>
      </w:r>
      <w:r w:rsidR="00F166CA">
        <w:rPr>
          <w:rFonts w:ascii="Arial" w:hAnsi="Arial" w:cs="Arial"/>
          <w:sz w:val="20"/>
          <w:szCs w:val="20"/>
        </w:rPr>
        <w:t>,</w:t>
      </w:r>
      <w:r w:rsidR="002045C8" w:rsidRPr="000F693A">
        <w:rPr>
          <w:rFonts w:ascii="Arial" w:hAnsi="Arial" w:cs="Arial"/>
          <w:sz w:val="20"/>
          <w:szCs w:val="20"/>
        </w:rPr>
        <w:t xml:space="preserve"> д</w:t>
      </w:r>
      <w:r w:rsidR="00F166CA">
        <w:rPr>
          <w:rFonts w:ascii="Arial" w:hAnsi="Arial" w:cs="Arial"/>
          <w:sz w:val="20"/>
          <w:szCs w:val="20"/>
        </w:rPr>
        <w:t>оставка</w:t>
      </w:r>
      <w:r w:rsidR="00DE5D54" w:rsidRPr="000F693A">
        <w:rPr>
          <w:rFonts w:ascii="Arial" w:hAnsi="Arial" w:cs="Arial"/>
          <w:sz w:val="20"/>
          <w:szCs w:val="20"/>
        </w:rPr>
        <w:t xml:space="preserve">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w:t>
      </w:r>
      <w:r w:rsidR="002A44B4">
        <w:rPr>
          <w:rFonts w:ascii="Arial" w:hAnsi="Arial" w:cs="Arial"/>
          <w:sz w:val="20"/>
          <w:szCs w:val="20"/>
        </w:rPr>
        <w:t xml:space="preserve">, </w:t>
      </w:r>
      <w:r w:rsidR="00DE5D54" w:rsidRPr="000F693A">
        <w:rPr>
          <w:rFonts w:ascii="Arial" w:hAnsi="Arial" w:cs="Arial"/>
          <w:sz w:val="20"/>
          <w:szCs w:val="20"/>
        </w:rPr>
        <w:t>аукционом</w:t>
      </w:r>
      <w:r w:rsidR="002A44B4">
        <w:rPr>
          <w:rFonts w:ascii="Arial" w:hAnsi="Arial" w:cs="Arial"/>
          <w:sz w:val="20"/>
          <w:szCs w:val="20"/>
        </w:rPr>
        <w:t>, запросом предложений, запросом котировок</w:t>
      </w:r>
      <w:r w:rsidR="00DE5D54" w:rsidRPr="000F693A">
        <w:rPr>
          <w:rFonts w:ascii="Arial" w:hAnsi="Arial" w:cs="Arial"/>
          <w:sz w:val="20"/>
          <w:szCs w:val="20"/>
        </w:rPr>
        <w:t>),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t>1.4</w:t>
      </w:r>
      <w:r w:rsidR="00DE5D54" w:rsidRPr="000F693A">
        <w:rPr>
          <w:rFonts w:ascii="Arial" w:hAnsi="Arial" w:cs="Arial"/>
          <w:color w:val="auto"/>
          <w:sz w:val="20"/>
          <w:szCs w:val="20"/>
        </w:rPr>
        <w:t xml:space="preserve">       Обжалование</w:t>
      </w:r>
      <w:bookmarkEnd w:id="21"/>
    </w:p>
    <w:p w:rsidR="00DE5D54" w:rsidRPr="000F693A" w:rsidRDefault="007136FF" w:rsidP="009A13A9">
      <w:pPr>
        <w:widowControl w:val="0"/>
        <w:shd w:val="clear" w:color="auto" w:fill="FFFFFF"/>
        <w:tabs>
          <w:tab w:val="left" w:pos="709"/>
        </w:tabs>
        <w:rPr>
          <w:rFonts w:ascii="Arial" w:hAnsi="Arial" w:cs="Arial"/>
          <w:sz w:val="20"/>
          <w:szCs w:val="20"/>
        </w:rPr>
      </w:pPr>
      <w:r w:rsidRPr="000F693A">
        <w:rPr>
          <w:rFonts w:ascii="Arial" w:hAnsi="Arial" w:cs="Arial"/>
          <w:sz w:val="20"/>
          <w:szCs w:val="20"/>
        </w:rPr>
        <w:t>1.4.</w:t>
      </w:r>
      <w:r w:rsidR="003103E3">
        <w:rPr>
          <w:rFonts w:ascii="Arial" w:hAnsi="Arial" w:cs="Arial"/>
          <w:sz w:val="20"/>
          <w:szCs w:val="20"/>
        </w:rPr>
        <w:t>1</w:t>
      </w:r>
      <w:r w:rsidRPr="000F693A">
        <w:rPr>
          <w:rFonts w:ascii="Arial" w:hAnsi="Arial" w:cs="Arial"/>
          <w:sz w:val="20"/>
          <w:szCs w:val="20"/>
        </w:rPr>
        <w:t xml:space="preserve">.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1.4.2</w:t>
      </w:r>
      <w:r w:rsidR="007136FF" w:rsidRPr="000F693A">
        <w:rPr>
          <w:rFonts w:ascii="Arial" w:hAnsi="Arial" w:cs="Arial"/>
          <w:sz w:val="20"/>
          <w:szCs w:val="20"/>
        </w:rPr>
        <w:t xml:space="preserve">. </w:t>
      </w:r>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w:t>
      </w:r>
      <w:r>
        <w:rPr>
          <w:rFonts w:ascii="Arial" w:hAnsi="Arial" w:cs="Arial"/>
          <w:sz w:val="20"/>
          <w:szCs w:val="20"/>
        </w:rPr>
        <w:t>порядке, предусмотренном п.1.</w:t>
      </w:r>
      <w:r w:rsidR="00F166CA">
        <w:rPr>
          <w:rFonts w:ascii="Arial" w:hAnsi="Arial" w:cs="Arial"/>
          <w:sz w:val="20"/>
          <w:szCs w:val="20"/>
        </w:rPr>
        <w:t>4</w:t>
      </w:r>
      <w:r>
        <w:rPr>
          <w:rFonts w:ascii="Arial" w:hAnsi="Arial" w:cs="Arial"/>
          <w:sz w:val="20"/>
          <w:szCs w:val="20"/>
        </w:rPr>
        <w:t>.1</w:t>
      </w:r>
      <w:r w:rsidR="00DE5D54" w:rsidRPr="000F693A">
        <w:rPr>
          <w:rFonts w:ascii="Arial" w:hAnsi="Arial" w:cs="Arial"/>
          <w:sz w:val="20"/>
          <w:szCs w:val="20"/>
        </w:rPr>
        <w:t xml:space="preserve">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F693A" w:rsidRDefault="003103E3" w:rsidP="009A13A9">
      <w:pPr>
        <w:widowControl w:val="0"/>
        <w:shd w:val="clear" w:color="auto" w:fill="FFFFFF"/>
        <w:tabs>
          <w:tab w:val="left" w:pos="0"/>
          <w:tab w:val="left" w:pos="709"/>
        </w:tabs>
        <w:rPr>
          <w:rFonts w:ascii="Arial" w:hAnsi="Arial" w:cs="Arial"/>
          <w:sz w:val="20"/>
          <w:szCs w:val="20"/>
        </w:rPr>
      </w:pPr>
      <w:r>
        <w:rPr>
          <w:rFonts w:ascii="Arial" w:hAnsi="Arial" w:cs="Arial"/>
          <w:sz w:val="20"/>
          <w:szCs w:val="20"/>
        </w:rPr>
        <w:t>1.4.3</w:t>
      </w:r>
      <w:r w:rsidR="007136FF" w:rsidRPr="000F693A">
        <w:rPr>
          <w:rFonts w:ascii="Arial" w:hAnsi="Arial" w:cs="Arial"/>
          <w:sz w:val="20"/>
          <w:szCs w:val="20"/>
        </w:rPr>
        <w:t xml:space="preserve">. </w:t>
      </w:r>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F693A" w:rsidRDefault="007136FF" w:rsidP="009A13A9">
      <w:pPr>
        <w:pStyle w:val="20"/>
        <w:keepNext w:val="0"/>
        <w:keepLines w:val="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0F693A">
        <w:rPr>
          <w:rFonts w:ascii="Arial" w:hAnsi="Arial" w:cs="Arial"/>
          <w:color w:val="auto"/>
          <w:sz w:val="20"/>
          <w:szCs w:val="20"/>
        </w:rPr>
        <w:t>1.5</w:t>
      </w:r>
      <w:r w:rsidR="00DE5D54" w:rsidRPr="000F693A">
        <w:rPr>
          <w:rFonts w:ascii="Arial" w:hAnsi="Arial" w:cs="Arial"/>
          <w:color w:val="auto"/>
          <w:sz w:val="20"/>
          <w:szCs w:val="20"/>
        </w:rPr>
        <w:t xml:space="preserve">        Прочие положения</w:t>
      </w:r>
      <w:bookmarkEnd w:id="23"/>
    </w:p>
    <w:p w:rsidR="00DE5D54" w:rsidRPr="000F693A" w:rsidRDefault="007136FF" w:rsidP="009A13A9">
      <w:pPr>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9A13A9">
      <w:pPr>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FF25DC" w:rsidRPr="00FF25DC">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B84261" w:rsidP="009A13A9">
      <w:pPr>
        <w:widowControl w:val="0"/>
        <w:shd w:val="clear" w:color="auto" w:fill="FFFFFF"/>
        <w:tabs>
          <w:tab w:val="left" w:pos="1430"/>
        </w:tabs>
        <w:jc w:val="both"/>
        <w:rPr>
          <w:rFonts w:ascii="Arial" w:hAnsi="Arial" w:cs="Arial"/>
          <w:sz w:val="20"/>
          <w:szCs w:val="20"/>
        </w:rPr>
      </w:pPr>
      <w:r>
        <w:rPr>
          <w:rFonts w:ascii="Arial" w:hAnsi="Arial" w:cs="Arial"/>
          <w:sz w:val="20"/>
          <w:szCs w:val="20"/>
        </w:rPr>
        <w:t>1.5</w:t>
      </w:r>
      <w:r w:rsidR="00DE5D54" w:rsidRPr="000F693A">
        <w:rPr>
          <w:rFonts w:ascii="Arial" w:hAnsi="Arial" w:cs="Arial"/>
          <w:sz w:val="20"/>
          <w:szCs w:val="20"/>
        </w:rPr>
        <w:t>.5.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00DE5D54"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00DE5D54"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9A13A9">
      <w:pPr>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w:t>
      </w:r>
      <w:r w:rsidR="002B6D24" w:rsidRPr="000F693A">
        <w:rPr>
          <w:rFonts w:ascii="Arial" w:hAnsi="Arial" w:cs="Arial"/>
          <w:sz w:val="20"/>
          <w:szCs w:val="20"/>
        </w:rPr>
        <w:lastRenderedPageBreak/>
        <w:t xml:space="preserve">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4352B8">
        <w:rPr>
          <w:rFonts w:ascii="Arial" w:hAnsi="Arial" w:cs="Arial"/>
          <w:sz w:val="20"/>
          <w:szCs w:val="20"/>
        </w:rPr>
        <w:t>7</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28"/>
      <w:r w:rsidR="00DE5D54" w:rsidRPr="000F693A">
        <w:rPr>
          <w:rFonts w:ascii="Arial" w:hAnsi="Arial" w:cs="Arial"/>
          <w:sz w:val="20"/>
          <w:szCs w:val="20"/>
        </w:rPr>
        <w:t>Заявок</w:t>
      </w:r>
      <w:bookmarkEnd w:id="29"/>
      <w:bookmarkEnd w:id="30"/>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1" w:name="_Toc343613528"/>
      <w:r w:rsidRPr="000F693A">
        <w:rPr>
          <w:rFonts w:ascii="Arial" w:hAnsi="Arial" w:cs="Arial"/>
          <w:color w:val="auto"/>
          <w:sz w:val="20"/>
          <w:szCs w:val="20"/>
        </w:rPr>
        <w:t>3.1. Общий порядок проведения Запроса цен</w:t>
      </w:r>
      <w:bookmarkEnd w:id="31"/>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DF3AF7"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DF3AF7" w:rsidRPr="000F693A">
        <w:rPr>
          <w:rFonts w:ascii="Arial" w:hAnsi="Arial" w:cs="Arial"/>
          <w:sz w:val="20"/>
          <w:szCs w:val="20"/>
        </w:rPr>
      </w:r>
      <w:r w:rsidR="00DF3AF7"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0F693A">
        <w:rPr>
          <w:rFonts w:ascii="Arial" w:hAnsi="Arial" w:cs="Arial"/>
          <w:sz w:val="20"/>
          <w:szCs w:val="20"/>
        </w:rPr>
        <w:t xml:space="preserve">подача Заявок и их прием, изменение и отзыв Заявки (подразделы </w:t>
      </w:r>
      <w:r w:rsidR="00DF3AF7"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DF3AF7" w:rsidRPr="000F693A">
        <w:rPr>
          <w:rFonts w:ascii="Arial" w:hAnsi="Arial" w:cs="Arial"/>
          <w:sz w:val="20"/>
          <w:szCs w:val="20"/>
        </w:rPr>
      </w:r>
      <w:r w:rsidR="00DF3AF7"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0F693A">
        <w:rPr>
          <w:rFonts w:ascii="Arial" w:hAnsi="Arial" w:cs="Arial"/>
          <w:sz w:val="20"/>
          <w:szCs w:val="20"/>
        </w:rPr>
        <w:t>оценка Заявок (подраздел 3.6.</w:t>
      </w:r>
      <w:r w:rsidR="00DF3AF7"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DF3AF7" w:rsidRPr="000F693A">
        <w:rPr>
          <w:rFonts w:ascii="Arial" w:hAnsi="Arial" w:cs="Arial"/>
          <w:sz w:val="20"/>
          <w:szCs w:val="20"/>
        </w:rPr>
      </w:r>
      <w:r w:rsidR="00DF3AF7"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0F693A">
        <w:rPr>
          <w:rFonts w:ascii="Arial" w:hAnsi="Arial" w:cs="Arial"/>
          <w:sz w:val="20"/>
          <w:szCs w:val="20"/>
        </w:rPr>
        <w:t>подведение итогов Запроса цен (подраздел 3.7.</w:t>
      </w:r>
      <w:r w:rsidR="00DF3AF7"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DF3AF7" w:rsidRPr="000F693A">
        <w:rPr>
          <w:rFonts w:ascii="Arial" w:hAnsi="Arial" w:cs="Arial"/>
          <w:sz w:val="20"/>
          <w:szCs w:val="20"/>
        </w:rPr>
      </w:r>
      <w:r w:rsidR="00DF3AF7"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0F693A">
        <w:rPr>
          <w:rFonts w:ascii="Arial" w:hAnsi="Arial" w:cs="Arial"/>
          <w:color w:val="auto"/>
          <w:sz w:val="20"/>
          <w:szCs w:val="20"/>
        </w:rPr>
        <w:t>3.2. Публикация Извещения о проведении запроса цен и Документации</w:t>
      </w:r>
      <w:bookmarkEnd w:id="36"/>
      <w:r w:rsidRPr="000F693A">
        <w:rPr>
          <w:rFonts w:ascii="Arial" w:hAnsi="Arial" w:cs="Arial"/>
          <w:color w:val="auto"/>
          <w:sz w:val="20"/>
          <w:szCs w:val="20"/>
        </w:rPr>
        <w:t xml:space="preserve"> по запросу цен</w:t>
      </w:r>
      <w:bookmarkEnd w:id="37"/>
      <w:bookmarkEnd w:id="38"/>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FF25DC" w:rsidRPr="00FF25DC">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1"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xml:space="preserve">) и на официальном сайте </w:t>
      </w:r>
      <w:r w:rsidR="00D93B13">
        <w:rPr>
          <w:rFonts w:ascii="Arial" w:hAnsi="Arial" w:cs="Arial"/>
          <w:sz w:val="20"/>
          <w:szCs w:val="20"/>
        </w:rPr>
        <w:t>АО</w:t>
      </w:r>
      <w:r w:rsidR="00B977E1" w:rsidRPr="000F693A">
        <w:rPr>
          <w:rFonts w:ascii="Arial" w:hAnsi="Arial" w:cs="Arial"/>
          <w:sz w:val="20"/>
          <w:szCs w:val="20"/>
        </w:rPr>
        <w:t xml:space="preserve">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0F693A">
        <w:rPr>
          <w:rFonts w:ascii="Arial" w:hAnsi="Arial" w:cs="Arial"/>
          <w:color w:val="auto"/>
          <w:sz w:val="20"/>
          <w:szCs w:val="20"/>
        </w:rPr>
        <w:t xml:space="preserve">3.3. Подготовка </w:t>
      </w:r>
      <w:bookmarkEnd w:id="41"/>
      <w:r w:rsidRPr="000F693A">
        <w:rPr>
          <w:rFonts w:ascii="Arial" w:hAnsi="Arial" w:cs="Arial"/>
          <w:color w:val="auto"/>
          <w:sz w:val="20"/>
          <w:szCs w:val="20"/>
        </w:rPr>
        <w:t>Заявок</w:t>
      </w:r>
      <w:bookmarkEnd w:id="42"/>
      <w:bookmarkEnd w:id="43"/>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0F693A">
        <w:rPr>
          <w:rFonts w:ascii="Arial" w:hAnsi="Arial" w:cs="Arial"/>
          <w:color w:val="auto"/>
          <w:sz w:val="20"/>
          <w:szCs w:val="20"/>
        </w:rPr>
        <w:t>3.3.1.Общие требования к Заявке</w:t>
      </w:r>
      <w:bookmarkEnd w:id="44"/>
      <w:bookmarkEnd w:id="45"/>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r w:rsidR="004352B8">
        <w:rPr>
          <w:rFonts w:ascii="Arial" w:hAnsi="Arial" w:cs="Arial"/>
          <w:spacing w:val="-2"/>
          <w:sz w:val="20"/>
          <w:szCs w:val="20"/>
        </w:rPr>
        <w:t xml:space="preserve"> в формате </w:t>
      </w:r>
      <w:proofErr w:type="spellStart"/>
      <w:r w:rsidR="004352B8">
        <w:rPr>
          <w:rFonts w:ascii="Arial" w:hAnsi="Arial" w:cs="Arial"/>
          <w:spacing w:val="-2"/>
          <w:sz w:val="20"/>
          <w:szCs w:val="20"/>
          <w:lang w:val="en-US"/>
        </w:rPr>
        <w:t>xls</w:t>
      </w:r>
      <w:proofErr w:type="spellEnd"/>
      <w:r w:rsidR="004352B8" w:rsidRPr="004352B8">
        <w:rPr>
          <w:rFonts w:ascii="Arial" w:hAnsi="Arial" w:cs="Arial"/>
          <w:spacing w:val="-2"/>
          <w:sz w:val="20"/>
          <w:szCs w:val="20"/>
        </w:rPr>
        <w:t xml:space="preserve"> </w:t>
      </w:r>
      <w:r w:rsidR="004352B8">
        <w:rPr>
          <w:rFonts w:ascii="Arial" w:hAnsi="Arial" w:cs="Arial"/>
          <w:spacing w:val="-2"/>
          <w:sz w:val="20"/>
          <w:szCs w:val="20"/>
        </w:rPr>
        <w:t xml:space="preserve">или </w:t>
      </w:r>
      <w:proofErr w:type="spellStart"/>
      <w:r w:rsidR="004352B8">
        <w:rPr>
          <w:rFonts w:ascii="Arial" w:hAnsi="Arial" w:cs="Arial"/>
          <w:spacing w:val="-2"/>
          <w:sz w:val="20"/>
          <w:szCs w:val="20"/>
          <w:lang w:val="en-US"/>
        </w:rPr>
        <w:t>xlsx</w:t>
      </w:r>
      <w:proofErr w:type="spellEnd"/>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F96F4A" w:rsidRPr="00185495" w:rsidRDefault="00BB52E8" w:rsidP="0018549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FF25DC" w:rsidRPr="00FF25DC">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1" w:name="_Ref306008743"/>
      <w:bookmarkStart w:id="52" w:name="_Toc343613534"/>
      <w:bookmarkEnd w:id="47"/>
      <w:bookmarkEnd w:id="48"/>
      <w:bookmarkEnd w:id="49"/>
      <w:bookmarkEnd w:id="50"/>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3" w:name="_Ref115076807"/>
      <w:bookmarkStart w:id="54" w:name="_Toc343613533"/>
      <w:r w:rsidRPr="000F693A">
        <w:rPr>
          <w:rFonts w:ascii="Arial" w:hAnsi="Arial" w:cs="Arial"/>
          <w:color w:val="auto"/>
          <w:sz w:val="20"/>
          <w:szCs w:val="20"/>
        </w:rPr>
        <w:t>3.3.3. Порядок подготовки Заявки в письменной форме</w:t>
      </w:r>
      <w:bookmarkEnd w:id="53"/>
      <w:bookmarkEnd w:id="54"/>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1"/>
      <w:bookmarkEnd w:id="52"/>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5"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5"/>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6" w:name="_Toc343613535"/>
      <w:r w:rsidRPr="000F693A">
        <w:rPr>
          <w:rFonts w:ascii="Arial" w:hAnsi="Arial" w:cs="Arial"/>
          <w:color w:val="auto"/>
          <w:sz w:val="20"/>
          <w:szCs w:val="20"/>
        </w:rPr>
        <w:t>3.3.5. Требования к языку Заявки</w:t>
      </w:r>
      <w:bookmarkEnd w:id="56"/>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7" w:name="_Toc343613536"/>
      <w:r w:rsidRPr="000F693A">
        <w:rPr>
          <w:rFonts w:ascii="Arial" w:hAnsi="Arial" w:cs="Arial"/>
          <w:color w:val="auto"/>
          <w:sz w:val="20"/>
          <w:szCs w:val="20"/>
        </w:rPr>
        <w:t>3.3.6. Требования к валюте Заявки</w:t>
      </w:r>
      <w:bookmarkEnd w:id="57"/>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7"/>
      <w:r w:rsidRPr="000F693A">
        <w:rPr>
          <w:rFonts w:ascii="Arial" w:hAnsi="Arial" w:cs="Arial"/>
          <w:color w:val="auto"/>
          <w:sz w:val="20"/>
          <w:szCs w:val="20"/>
        </w:rPr>
        <w:t>3.3.7. Начальная (максимальная) цена Договора (цена лота)</w:t>
      </w:r>
      <w:bookmarkEnd w:id="58"/>
      <w:r w:rsidR="0017003D">
        <w:rPr>
          <w:rFonts w:ascii="Arial" w:hAnsi="Arial" w:cs="Arial"/>
          <w:color w:val="auto"/>
          <w:sz w:val="20"/>
          <w:szCs w:val="20"/>
        </w:rPr>
        <w:t xml:space="preserve"> Н(М)ЦД.</w:t>
      </w:r>
    </w:p>
    <w:p w:rsidR="00DE5D54" w:rsidRPr="00FC7852" w:rsidRDefault="00DE5D54" w:rsidP="00FC7852">
      <w:pPr>
        <w:rPr>
          <w:rFonts w:ascii="Arial CYR" w:hAnsi="Arial CYR" w:cs="Arial CYR"/>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w:t>
      </w:r>
      <w:r w:rsidRPr="00FC7852">
        <w:rPr>
          <w:rFonts w:ascii="Arial" w:hAnsi="Arial" w:cs="Arial"/>
          <w:b/>
          <w:bCs/>
          <w:sz w:val="20"/>
          <w:szCs w:val="20"/>
        </w:rPr>
        <w:t>–</w:t>
      </w:r>
      <w:r w:rsidR="006F660B" w:rsidRPr="006F660B">
        <w:t xml:space="preserve"> </w:t>
      </w:r>
      <w:r w:rsidR="006F660B" w:rsidRPr="006F660B">
        <w:rPr>
          <w:rFonts w:ascii="Arial" w:hAnsi="Arial" w:cs="Arial"/>
          <w:b/>
          <w:bCs/>
          <w:sz w:val="20"/>
          <w:szCs w:val="20"/>
        </w:rPr>
        <w:t xml:space="preserve">811 894,42 </w:t>
      </w:r>
      <w:r w:rsidR="003103E3">
        <w:rPr>
          <w:rFonts w:ascii="Arial CYR" w:hAnsi="Arial CYR" w:cs="Arial CYR"/>
          <w:b/>
          <w:bCs/>
          <w:sz w:val="20"/>
          <w:szCs w:val="20"/>
        </w:rPr>
        <w:t xml:space="preserve">руб. </w:t>
      </w:r>
      <w:r w:rsidRPr="00D93C45">
        <w:rPr>
          <w:rFonts w:ascii="Arial" w:hAnsi="Arial" w:cs="Arial"/>
          <w:sz w:val="20"/>
          <w:szCs w:val="20"/>
        </w:rPr>
        <w:t xml:space="preserve">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FC7852">
        <w:rPr>
          <w:rFonts w:ascii="Arial" w:hAnsi="Arial" w:cs="Arial"/>
          <w:sz w:val="20"/>
          <w:szCs w:val="20"/>
        </w:rPr>
        <w:t xml:space="preserve"> </w:t>
      </w:r>
      <w:r w:rsidR="006F660B">
        <w:rPr>
          <w:rFonts w:ascii="Arial" w:hAnsi="Arial" w:cs="Arial"/>
          <w:b/>
          <w:bCs/>
          <w:sz w:val="20"/>
          <w:szCs w:val="20"/>
        </w:rPr>
        <w:t>676 578,68</w:t>
      </w:r>
      <w:r w:rsidR="00434C00">
        <w:rPr>
          <w:rFonts w:ascii="Arial" w:hAnsi="Arial" w:cs="Arial"/>
          <w:b/>
          <w:bCs/>
          <w:sz w:val="20"/>
          <w:szCs w:val="20"/>
        </w:rPr>
        <w:t xml:space="preserve"> </w:t>
      </w:r>
      <w:r w:rsidR="005D2E7D" w:rsidRPr="007410EC">
        <w:rPr>
          <w:rFonts w:ascii="Arial" w:hAnsi="Arial" w:cs="Arial"/>
          <w:b/>
          <w:sz w:val="20"/>
          <w:szCs w:val="20"/>
        </w:rPr>
        <w:t xml:space="preserve">руб. </w:t>
      </w:r>
      <w:r w:rsidR="005D2E7D" w:rsidRPr="00D93C45">
        <w:rPr>
          <w:rFonts w:ascii="Arial" w:hAnsi="Arial" w:cs="Arial"/>
          <w:sz w:val="20"/>
          <w:szCs w:val="20"/>
        </w:rPr>
        <w:t>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в предложении участника указана стоимость </w:t>
      </w:r>
      <w:r w:rsidR="0017003D">
        <w:rPr>
          <w:rFonts w:ascii="Arial" w:hAnsi="Arial" w:cs="Arial"/>
          <w:sz w:val="20"/>
          <w:szCs w:val="20"/>
        </w:rPr>
        <w:t>продукции</w:t>
      </w:r>
      <w:r w:rsidRPr="000F693A">
        <w:rPr>
          <w:rFonts w:ascii="Arial" w:hAnsi="Arial" w:cs="Arial"/>
          <w:sz w:val="20"/>
          <w:szCs w:val="20"/>
        </w:rPr>
        <w:t xml:space="preserve"> </w:t>
      </w:r>
      <w:r w:rsidR="00FC7852">
        <w:rPr>
          <w:rFonts w:ascii="Arial" w:hAnsi="Arial" w:cs="Arial"/>
          <w:sz w:val="20"/>
          <w:szCs w:val="20"/>
        </w:rPr>
        <w:t>без</w:t>
      </w:r>
      <w:r w:rsidRPr="000F693A">
        <w:rPr>
          <w:rFonts w:ascii="Arial" w:hAnsi="Arial" w:cs="Arial"/>
          <w:sz w:val="20"/>
          <w:szCs w:val="20"/>
        </w:rPr>
        <w:t xml:space="preserve"> НДС, то Комиссия с целью сопоставления ценовых предложений участников будет осуществлять </w:t>
      </w:r>
      <w:r w:rsidR="0072300E">
        <w:rPr>
          <w:rFonts w:ascii="Arial" w:hAnsi="Arial" w:cs="Arial"/>
          <w:sz w:val="20"/>
          <w:szCs w:val="20"/>
        </w:rPr>
        <w:t>оценку</w:t>
      </w:r>
      <w:r w:rsidRPr="000F693A">
        <w:rPr>
          <w:rFonts w:ascii="Arial" w:hAnsi="Arial" w:cs="Arial"/>
          <w:sz w:val="20"/>
          <w:szCs w:val="20"/>
        </w:rPr>
        <w:t xml:space="preserve">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цены</w:t>
      </w:r>
      <w:r w:rsidR="0017003D">
        <w:rPr>
          <w:rFonts w:ascii="Arial" w:hAnsi="Arial" w:cs="Arial"/>
          <w:sz w:val="20"/>
          <w:szCs w:val="20"/>
        </w:rPr>
        <w:t xml:space="preserve"> большей чем Н(МЦД)</w:t>
      </w:r>
      <w:r w:rsidRPr="000F693A">
        <w:rPr>
          <w:rFonts w:ascii="Arial" w:hAnsi="Arial" w:cs="Arial"/>
          <w:sz w:val="20"/>
          <w:szCs w:val="20"/>
        </w:rPr>
        <w:t xml:space="preserve">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59" w:name="_Ref191386407"/>
      <w:bookmarkStart w:id="60" w:name="_Ref191386526"/>
      <w:bookmarkStart w:id="61" w:name="_Toc343613538"/>
      <w:bookmarkStart w:id="62"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59"/>
      <w:bookmarkEnd w:id="60"/>
      <w:bookmarkEnd w:id="61"/>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3" w:name="_Ref93090116"/>
      <w:bookmarkStart w:id="64" w:name="_Ref191386482"/>
      <w:bookmarkEnd w:id="62"/>
      <w:r w:rsidRPr="000F693A">
        <w:rPr>
          <w:rFonts w:ascii="Arial" w:hAnsi="Arial" w:cs="Arial"/>
          <w:sz w:val="20"/>
          <w:szCs w:val="20"/>
        </w:rPr>
        <w:t>Требования к Участникам</w:t>
      </w:r>
      <w:bookmarkEnd w:id="63"/>
      <w:r w:rsidRPr="000F693A">
        <w:rPr>
          <w:rFonts w:ascii="Arial" w:hAnsi="Arial" w:cs="Arial"/>
          <w:sz w:val="20"/>
          <w:szCs w:val="20"/>
        </w:rPr>
        <w:t>:</w:t>
      </w:r>
      <w:bookmarkEnd w:id="64"/>
    </w:p>
    <w:p w:rsidR="00DE5D54" w:rsidRPr="000F693A" w:rsidRDefault="00DE5D54" w:rsidP="00832DB5">
      <w:pPr>
        <w:keepNext/>
        <w:keepLines/>
        <w:widowControl w:val="0"/>
        <w:tabs>
          <w:tab w:val="left" w:pos="0"/>
          <w:tab w:val="left" w:pos="1080"/>
        </w:tabs>
        <w:rPr>
          <w:rFonts w:ascii="Arial" w:hAnsi="Arial" w:cs="Arial"/>
          <w:sz w:val="20"/>
          <w:szCs w:val="20"/>
        </w:rPr>
      </w:pPr>
      <w:bookmarkStart w:id="65"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5"/>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6"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7" w:name="_Ref303669441"/>
      <w:bookmarkEnd w:id="66"/>
      <w:r w:rsidRPr="000F693A">
        <w:rPr>
          <w:rFonts w:ascii="Arial" w:hAnsi="Arial" w:cs="Arial"/>
          <w:sz w:val="20"/>
          <w:szCs w:val="20"/>
        </w:rPr>
        <w:t>:</w:t>
      </w:r>
      <w:bookmarkEnd w:id="67"/>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у участника должен отсутствовать негативный опыт работы с </w:t>
      </w:r>
      <w:r w:rsidR="00D93B13">
        <w:rPr>
          <w:rFonts w:ascii="Arial" w:hAnsi="Arial" w:cs="Arial"/>
        </w:rPr>
        <w:t>АО</w:t>
      </w:r>
      <w:r w:rsidRPr="000F693A">
        <w:rPr>
          <w:rFonts w:ascii="Arial" w:hAnsi="Arial" w:cs="Arial"/>
        </w:rPr>
        <w:t xml:space="preserve"> «Пензенская горэлектросеть» (отсутствие судебных решений, о нарушении условий исполнения договорных обязательств, направленных в адрес Участника о неисполнении обязательств по ранее заключенным договорам с </w:t>
      </w:r>
      <w:r w:rsidR="00D93B13">
        <w:rPr>
          <w:rFonts w:ascii="Arial" w:hAnsi="Arial" w:cs="Arial"/>
        </w:rPr>
        <w:t>АО</w:t>
      </w:r>
      <w:r w:rsidRPr="000F693A">
        <w:rPr>
          <w:rFonts w:ascii="Arial" w:hAnsi="Arial" w:cs="Arial"/>
        </w:rPr>
        <w:t xml:space="preserve">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68"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8"/>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w:t>
      </w:r>
      <w:r w:rsidR="00D93B13" w:rsidRPr="00CC24A3">
        <w:rPr>
          <w:rFonts w:ascii="Arial" w:hAnsi="Arial" w:cs="Arial"/>
          <w:sz w:val="20"/>
          <w:szCs w:val="20"/>
        </w:rPr>
        <w:t>ФНС России от 23.11.2022 № ЕД-7-8/1123@</w:t>
      </w:r>
      <w:r w:rsidR="00D93B13" w:rsidRPr="006F2594">
        <w:rPr>
          <w:rFonts w:ascii="Arial" w:hAnsi="Arial" w:cs="Arial"/>
          <w:sz w:val="20"/>
          <w:szCs w:val="20"/>
        </w:rPr>
        <w:t>г.</w:t>
      </w:r>
      <w:r w:rsidR="00D93B13">
        <w:rPr>
          <w:rFonts w:ascii="Arial" w:hAnsi="Arial" w:cs="Arial"/>
          <w:sz w:val="20"/>
          <w:szCs w:val="20"/>
        </w:rPr>
        <w:t>)</w:t>
      </w:r>
      <w:r w:rsidR="002B5D8F" w:rsidRPr="000F693A">
        <w:rPr>
          <w:rFonts w:ascii="Arial" w:hAnsi="Arial" w:cs="Arial"/>
          <w:sz w:val="20"/>
          <w:szCs w:val="20"/>
        </w:rPr>
        <w:t xml:space="preserve">,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3.3.8.</w:t>
      </w:r>
      <w:r w:rsidR="00E74510">
        <w:rPr>
          <w:rFonts w:ascii="Arial" w:hAnsi="Arial" w:cs="Arial"/>
          <w:sz w:val="20"/>
          <w:szCs w:val="20"/>
        </w:rPr>
        <w:t>5.</w:t>
      </w:r>
      <w:r w:rsidRPr="000F693A">
        <w:rPr>
          <w:rFonts w:ascii="Arial" w:hAnsi="Arial" w:cs="Arial"/>
          <w:sz w:val="20"/>
          <w:szCs w:val="20"/>
        </w:rPr>
        <w:t xml:space="preserve"> </w:t>
      </w:r>
      <w:r w:rsidR="00DE5D54" w:rsidRPr="000F693A">
        <w:rPr>
          <w:rFonts w:ascii="Arial" w:hAnsi="Arial" w:cs="Arial"/>
          <w:sz w:val="20"/>
          <w:szCs w:val="20"/>
        </w:rPr>
        <w:t xml:space="preserve">В случае участия в запросе цен иностранной организации, такой поставщик </w:t>
      </w:r>
      <w:proofErr w:type="gramStart"/>
      <w:r w:rsidR="00DE5D54" w:rsidRPr="000F693A">
        <w:rPr>
          <w:rFonts w:ascii="Arial" w:hAnsi="Arial" w:cs="Arial"/>
          <w:sz w:val="20"/>
          <w:szCs w:val="20"/>
        </w:rPr>
        <w:t>предоставляет аналогичные документы</w:t>
      </w:r>
      <w:proofErr w:type="gramEnd"/>
      <w:r w:rsidR="00DE5D54" w:rsidRPr="000F693A">
        <w:rPr>
          <w:rFonts w:ascii="Arial" w:hAnsi="Arial" w:cs="Arial"/>
          <w:sz w:val="20"/>
          <w:szCs w:val="20"/>
        </w:rPr>
        <w:t xml:space="preserve">.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69" w:name="_Ref306114966"/>
      <w:bookmarkStart w:id="70" w:name="_Toc343613541"/>
      <w:r w:rsidRPr="000F693A">
        <w:rPr>
          <w:rFonts w:ascii="Arial" w:hAnsi="Arial" w:cs="Arial"/>
          <w:color w:val="auto"/>
          <w:sz w:val="20"/>
          <w:szCs w:val="20"/>
        </w:rPr>
        <w:t>Разъяснение Документации по запросу цен</w:t>
      </w:r>
      <w:bookmarkEnd w:id="69"/>
      <w:bookmarkEnd w:id="70"/>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721E88">
        <w:rPr>
          <w:rFonts w:ascii="Arial" w:hAnsi="Arial" w:cs="Arial"/>
          <w:sz w:val="20"/>
          <w:szCs w:val="20"/>
        </w:rPr>
        <w:t>–</w:t>
      </w:r>
      <w:r w:rsidR="000E76CC" w:rsidRPr="000F693A">
        <w:rPr>
          <w:rFonts w:ascii="Arial" w:hAnsi="Arial" w:cs="Arial"/>
          <w:color w:val="FF0000"/>
          <w:sz w:val="20"/>
          <w:szCs w:val="20"/>
        </w:rPr>
        <w:t xml:space="preserve"> </w:t>
      </w:r>
      <w:r w:rsidR="00721E88">
        <w:rPr>
          <w:rFonts w:ascii="Arial" w:hAnsi="Arial" w:cs="Arial"/>
          <w:b/>
          <w:sz w:val="20"/>
          <w:szCs w:val="20"/>
        </w:rPr>
        <w:t>дата размещения извещения в ЕИС</w:t>
      </w:r>
      <w:r w:rsidRPr="000F693A">
        <w:rPr>
          <w:rFonts w:ascii="Arial" w:hAnsi="Arial" w:cs="Arial"/>
          <w:b/>
          <w:sz w:val="20"/>
          <w:szCs w:val="20"/>
        </w:rPr>
        <w:t>.</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6F660B">
        <w:rPr>
          <w:rFonts w:ascii="Arial" w:hAnsi="Arial" w:cs="Arial"/>
          <w:b/>
          <w:sz w:val="20"/>
          <w:szCs w:val="20"/>
        </w:rPr>
        <w:t>18</w:t>
      </w:r>
      <w:r w:rsidR="00EB6D5B" w:rsidRPr="000F693A">
        <w:rPr>
          <w:rFonts w:ascii="Arial" w:hAnsi="Arial" w:cs="Arial"/>
          <w:b/>
          <w:sz w:val="20"/>
          <w:szCs w:val="20"/>
        </w:rPr>
        <w:t>.</w:t>
      </w:r>
      <w:r w:rsidR="00EF2486">
        <w:rPr>
          <w:rFonts w:ascii="Arial" w:hAnsi="Arial" w:cs="Arial"/>
          <w:b/>
          <w:sz w:val="20"/>
          <w:szCs w:val="20"/>
        </w:rPr>
        <w:t>0</w:t>
      </w:r>
      <w:r w:rsidR="00434C00">
        <w:rPr>
          <w:rFonts w:ascii="Arial" w:hAnsi="Arial" w:cs="Arial"/>
          <w:b/>
          <w:sz w:val="20"/>
          <w:szCs w:val="20"/>
        </w:rPr>
        <w:t>5</w:t>
      </w:r>
      <w:r w:rsidR="00801D00">
        <w:rPr>
          <w:rFonts w:ascii="Arial" w:hAnsi="Arial" w:cs="Arial"/>
          <w:b/>
          <w:sz w:val="20"/>
          <w:szCs w:val="20"/>
        </w:rPr>
        <w:t>.202</w:t>
      </w:r>
      <w:r w:rsidR="00EF2486">
        <w:rPr>
          <w:rFonts w:ascii="Arial" w:hAnsi="Arial" w:cs="Arial"/>
          <w:b/>
          <w:sz w:val="20"/>
          <w:szCs w:val="20"/>
        </w:rPr>
        <w:t>3</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2"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1" w:name="_Toc343613542"/>
      <w:r w:rsidRPr="000F693A">
        <w:rPr>
          <w:rFonts w:ascii="Arial" w:hAnsi="Arial" w:cs="Arial"/>
          <w:color w:val="auto"/>
          <w:sz w:val="20"/>
          <w:szCs w:val="20"/>
        </w:rPr>
        <w:t>Внесение изменений в Документацию по запросу цен.</w:t>
      </w:r>
      <w:bookmarkEnd w:id="71"/>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2" w:name="_Toc343613543"/>
      <w:r w:rsidRPr="000F693A">
        <w:rPr>
          <w:rFonts w:ascii="Arial" w:hAnsi="Arial" w:cs="Arial"/>
          <w:color w:val="auto"/>
          <w:sz w:val="20"/>
          <w:szCs w:val="20"/>
        </w:rPr>
        <w:t>3.3.11. Продление срока окончания приема Заявок</w:t>
      </w:r>
      <w:bookmarkEnd w:id="72"/>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3" w:name="_Ref191386249"/>
      <w:bookmarkStart w:id="74" w:name="_Ref305973214"/>
      <w:bookmarkStart w:id="75" w:name="_Toc343613545"/>
      <w:r w:rsidRPr="000F693A">
        <w:rPr>
          <w:rFonts w:ascii="Arial" w:hAnsi="Arial" w:cs="Arial"/>
          <w:color w:val="auto"/>
          <w:sz w:val="20"/>
          <w:szCs w:val="20"/>
        </w:rPr>
        <w:t>3.4. Подача Заявок и их прием</w:t>
      </w:r>
      <w:bookmarkStart w:id="76" w:name="_Ref56229451"/>
      <w:bookmarkEnd w:id="73"/>
      <w:bookmarkEnd w:id="74"/>
      <w:bookmarkEnd w:id="75"/>
    </w:p>
    <w:p w:rsidR="00DE5D54" w:rsidRPr="000F693A" w:rsidRDefault="00DE5D54" w:rsidP="00832DB5">
      <w:pPr>
        <w:pStyle w:val="30"/>
        <w:widowControl w:val="0"/>
        <w:spacing w:before="0"/>
        <w:rPr>
          <w:rFonts w:ascii="Arial" w:hAnsi="Arial" w:cs="Arial"/>
          <w:color w:val="auto"/>
          <w:sz w:val="20"/>
          <w:szCs w:val="20"/>
        </w:rPr>
      </w:pPr>
      <w:bookmarkStart w:id="77" w:name="_Toc343613546"/>
      <w:r w:rsidRPr="000F693A">
        <w:rPr>
          <w:rFonts w:ascii="Arial" w:hAnsi="Arial" w:cs="Arial"/>
          <w:color w:val="auto"/>
          <w:sz w:val="20"/>
          <w:szCs w:val="20"/>
        </w:rPr>
        <w:t xml:space="preserve">3.4.1. Подача Заявок </w:t>
      </w:r>
      <w:bookmarkEnd w:id="77"/>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25A8B"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6F660B">
        <w:rPr>
          <w:rFonts w:ascii="Arial" w:hAnsi="Arial" w:cs="Arial"/>
          <w:b/>
          <w:bCs/>
          <w:sz w:val="20"/>
          <w:szCs w:val="20"/>
          <w:u w:val="single"/>
        </w:rPr>
        <w:t>23</w:t>
      </w:r>
      <w:r w:rsidR="00801D00">
        <w:rPr>
          <w:rFonts w:ascii="Arial" w:hAnsi="Arial" w:cs="Arial"/>
          <w:b/>
          <w:bCs/>
          <w:sz w:val="20"/>
          <w:szCs w:val="20"/>
          <w:u w:val="single"/>
        </w:rPr>
        <w:t>.</w:t>
      </w:r>
      <w:r w:rsidR="003103E3">
        <w:rPr>
          <w:rFonts w:ascii="Arial" w:hAnsi="Arial" w:cs="Arial"/>
          <w:b/>
          <w:bCs/>
          <w:sz w:val="20"/>
          <w:szCs w:val="20"/>
          <w:u w:val="single"/>
        </w:rPr>
        <w:t>0</w:t>
      </w:r>
      <w:r w:rsidR="008E28C8">
        <w:rPr>
          <w:rFonts w:ascii="Arial" w:hAnsi="Arial" w:cs="Arial"/>
          <w:b/>
          <w:bCs/>
          <w:sz w:val="20"/>
          <w:szCs w:val="20"/>
          <w:u w:val="single"/>
        </w:rPr>
        <w:t>5</w:t>
      </w:r>
      <w:r w:rsidR="00EF2486">
        <w:rPr>
          <w:rFonts w:ascii="Arial" w:hAnsi="Arial" w:cs="Arial"/>
          <w:b/>
          <w:bCs/>
          <w:sz w:val="20"/>
          <w:szCs w:val="20"/>
          <w:u w:val="single"/>
        </w:rPr>
        <w:t>.2023</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hyperlink r:id="rId13" w:history="1">
        <w:r w:rsidR="00025A8B" w:rsidRPr="00025A8B">
          <w:rPr>
            <w:rStyle w:val="ad"/>
            <w:rFonts w:ascii="Arial" w:hAnsi="Arial" w:cs="Arial"/>
            <w:color w:val="auto"/>
            <w:sz w:val="20"/>
            <w:szCs w:val="20"/>
          </w:rPr>
          <w:t>http://www.rts-tender.ru</w:t>
        </w:r>
      </w:hyperlink>
      <w:r w:rsidR="00025A8B" w:rsidRPr="00025A8B">
        <w:rPr>
          <w:rFonts w:ascii="Arial" w:hAnsi="Arial" w:cs="Arial"/>
          <w:sz w:val="20"/>
          <w:szCs w:val="20"/>
          <w:u w:val="single"/>
        </w:rPr>
        <w:t>.</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6"/>
    <w:p w:rsidR="00DE5D54" w:rsidRPr="000F693A" w:rsidRDefault="006B76F4" w:rsidP="009A13A9">
      <w:pPr>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9A13A9">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78" w:name="_Ref303683883"/>
      <w:bookmarkStart w:id="79" w:name="_Toc343613548"/>
      <w:r w:rsidRPr="000F693A">
        <w:rPr>
          <w:rFonts w:ascii="Arial" w:hAnsi="Arial" w:cs="Arial"/>
          <w:color w:val="auto"/>
          <w:sz w:val="20"/>
          <w:szCs w:val="20"/>
        </w:rPr>
        <w:t>Изменение и отзыв Заявки</w:t>
      </w:r>
      <w:bookmarkEnd w:id="78"/>
      <w:bookmarkEnd w:id="79"/>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9A13A9">
      <w:pPr>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9A13A9">
      <w:pPr>
        <w:pStyle w:val="20"/>
        <w:keepNext w:val="0"/>
        <w:keepLines w:val="0"/>
        <w:widowControl w:val="0"/>
        <w:tabs>
          <w:tab w:val="left" w:pos="709"/>
        </w:tabs>
        <w:spacing w:before="0"/>
        <w:rPr>
          <w:rFonts w:ascii="Arial" w:hAnsi="Arial" w:cs="Arial"/>
          <w:b w:val="0"/>
          <w:bCs w:val="0"/>
          <w:color w:val="auto"/>
          <w:sz w:val="20"/>
          <w:szCs w:val="20"/>
        </w:rPr>
      </w:pPr>
      <w:bookmarkStart w:id="80" w:name="_Ref305973250"/>
      <w:bookmarkStart w:id="81" w:name="_Toc343613549"/>
      <w:r w:rsidRPr="000F693A">
        <w:rPr>
          <w:rFonts w:ascii="Arial" w:hAnsi="Arial" w:cs="Arial"/>
          <w:color w:val="auto"/>
          <w:sz w:val="20"/>
          <w:szCs w:val="20"/>
        </w:rPr>
        <w:t>3.6.Оценка Заявок и проведение переговоров</w:t>
      </w:r>
      <w:bookmarkEnd w:id="80"/>
      <w:bookmarkEnd w:id="81"/>
    </w:p>
    <w:p w:rsidR="00DE5D54" w:rsidRPr="000F693A" w:rsidRDefault="00DE5D54" w:rsidP="009A13A9">
      <w:pPr>
        <w:pStyle w:val="30"/>
        <w:keepNext w:val="0"/>
        <w:keepLines w:val="0"/>
        <w:widowControl w:val="0"/>
        <w:spacing w:before="0"/>
        <w:rPr>
          <w:rFonts w:ascii="Arial" w:hAnsi="Arial" w:cs="Arial"/>
          <w:color w:val="auto"/>
          <w:sz w:val="20"/>
          <w:szCs w:val="20"/>
        </w:rPr>
      </w:pPr>
      <w:bookmarkStart w:id="82" w:name="_Toc343613550"/>
      <w:r w:rsidRPr="000F693A">
        <w:rPr>
          <w:rFonts w:ascii="Arial" w:hAnsi="Arial" w:cs="Arial"/>
          <w:color w:val="auto"/>
          <w:sz w:val="20"/>
          <w:szCs w:val="20"/>
        </w:rPr>
        <w:t>3.6.1. Общие положения</w:t>
      </w:r>
      <w:bookmarkEnd w:id="82"/>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3" w:name="_Ref93089454"/>
      <w:bookmarkStart w:id="84" w:name="_Toc343613551"/>
      <w:bookmarkStart w:id="85" w:name="_Ref303250967"/>
      <w:bookmarkStart w:id="86" w:name="_Toc305697378"/>
      <w:bookmarkStart w:id="87" w:name="_Toc343613554"/>
      <w:bookmarkStart w:id="88"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9A13A9">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3"/>
      <w:bookmarkEnd w:id="84"/>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д)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0"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89"/>
      <w:bookmarkEnd w:id="90"/>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4"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9A13A9">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9A13A9">
      <w:pPr>
        <w:widowControl w:val="0"/>
        <w:shd w:val="clear" w:color="auto" w:fill="FFFFFF"/>
        <w:tabs>
          <w:tab w:val="left" w:pos="426"/>
        </w:tabs>
        <w:autoSpaceDE w:val="0"/>
        <w:jc w:val="both"/>
        <w:rPr>
          <w:rFonts w:ascii="Arial" w:hAnsi="Arial" w:cs="Arial"/>
          <w:sz w:val="20"/>
          <w:szCs w:val="20"/>
        </w:rPr>
      </w:pPr>
    </w:p>
    <w:p w:rsidR="00DE5D54" w:rsidRPr="000F693A" w:rsidRDefault="00DE5D54" w:rsidP="009A13A9">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1" w:name="_Ref306138385"/>
      <w:bookmarkStart w:id="92" w:name="_Toc343613553"/>
      <w:r w:rsidRPr="000F693A">
        <w:rPr>
          <w:rFonts w:ascii="Arial" w:hAnsi="Arial" w:cs="Arial"/>
          <w:color w:val="auto"/>
          <w:sz w:val="20"/>
          <w:szCs w:val="20"/>
        </w:rPr>
        <w:t>Оценочная стадия</w:t>
      </w:r>
      <w:bookmarkEnd w:id="91"/>
      <w:bookmarkEnd w:id="92"/>
    </w:p>
    <w:p w:rsidR="00DE5D54" w:rsidRPr="000F693A" w:rsidRDefault="00DE5D54" w:rsidP="009A13A9">
      <w:pPr>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w:t>
      </w:r>
      <w:r w:rsidR="0072300E">
        <w:rPr>
          <w:rFonts w:ascii="Arial" w:hAnsi="Arial" w:cs="Arial"/>
          <w:sz w:val="20"/>
          <w:szCs w:val="20"/>
        </w:rPr>
        <w:t xml:space="preserve"> </w:t>
      </w:r>
      <w:r w:rsidRPr="000F693A">
        <w:rPr>
          <w:rFonts w:ascii="Arial" w:hAnsi="Arial" w:cs="Arial"/>
          <w:sz w:val="20"/>
          <w:szCs w:val="20"/>
        </w:rPr>
        <w:t>при условии соответствия самого предложения и предлагаемой продукции условиям настоящего запроса цен.</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9A13A9">
      <w:pPr>
        <w:widowControl w:val="0"/>
        <w:jc w:val="both"/>
        <w:rPr>
          <w:rFonts w:ascii="Arial" w:hAnsi="Arial" w:cs="Arial"/>
          <w:sz w:val="20"/>
          <w:szCs w:val="20"/>
        </w:rPr>
      </w:pP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9A13A9">
      <w:pPr>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w:t>
      </w:r>
      <w:r w:rsidR="004352B8">
        <w:rPr>
          <w:rFonts w:ascii="Arial" w:hAnsi="Arial" w:cs="Arial"/>
          <w:sz w:val="20"/>
          <w:szCs w:val="20"/>
        </w:rPr>
        <w:t>оценку</w:t>
      </w:r>
      <w:r w:rsidR="00B901D9" w:rsidRPr="000F693A">
        <w:rPr>
          <w:rFonts w:ascii="Arial" w:hAnsi="Arial" w:cs="Arial"/>
          <w:sz w:val="20"/>
          <w:szCs w:val="20"/>
        </w:rPr>
        <w:t xml:space="preserve"> заяв</w:t>
      </w:r>
      <w:r w:rsidR="004352B8">
        <w:rPr>
          <w:rFonts w:ascii="Arial" w:hAnsi="Arial" w:cs="Arial"/>
          <w:sz w:val="20"/>
          <w:szCs w:val="20"/>
        </w:rPr>
        <w:t>ок</w:t>
      </w:r>
      <w:r w:rsidR="00B901D9" w:rsidRPr="000F693A">
        <w:rPr>
          <w:rFonts w:ascii="Arial" w:hAnsi="Arial" w:cs="Arial"/>
          <w:sz w:val="20"/>
          <w:szCs w:val="20"/>
        </w:rPr>
        <w:t xml:space="preserve">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9A13A9">
      <w:pPr>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5"/>
      <w:bookmarkEnd w:id="86"/>
      <w:bookmarkEnd w:id="87"/>
    </w:p>
    <w:bookmarkEnd w:id="88"/>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9A13A9">
      <w:pPr>
        <w:pStyle w:val="Times12"/>
        <w:widowControl w:val="0"/>
        <w:numPr>
          <w:ilvl w:val="2"/>
          <w:numId w:val="29"/>
        </w:numPr>
        <w:ind w:left="0" w:firstLine="0"/>
        <w:rPr>
          <w:rFonts w:ascii="Arial" w:hAnsi="Arial" w:cs="Arial"/>
          <w:sz w:val="20"/>
          <w:szCs w:val="20"/>
        </w:rPr>
      </w:pPr>
      <w:bookmarkStart w:id="93"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3"/>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9A13A9">
      <w:pPr>
        <w:pStyle w:val="Times12"/>
        <w:widowControl w:val="0"/>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4" w:name="_Ref303681924"/>
      <w:bookmarkStart w:id="95" w:name="_Ref303683914"/>
      <w:bookmarkStart w:id="96" w:name="_Toc343613555"/>
      <w:r w:rsidRPr="000F693A">
        <w:rPr>
          <w:rFonts w:ascii="Arial" w:hAnsi="Arial" w:cs="Arial"/>
          <w:color w:val="auto"/>
          <w:sz w:val="20"/>
          <w:szCs w:val="20"/>
        </w:rPr>
        <w:t>3.8. Подведение итогов Запроса цен</w:t>
      </w:r>
      <w:bookmarkEnd w:id="94"/>
      <w:bookmarkEnd w:id="95"/>
      <w:bookmarkEnd w:id="96"/>
    </w:p>
    <w:p w:rsidR="00DE5D54" w:rsidRPr="000F693A" w:rsidRDefault="00DE5D54" w:rsidP="009A13A9">
      <w:pPr>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9A13A9">
      <w:pPr>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9A13A9">
      <w:pPr>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9A13A9">
      <w:pPr>
        <w:widowControl w:val="0"/>
        <w:overflowPunct w:val="0"/>
        <w:autoSpaceDE w:val="0"/>
        <w:autoSpaceDN w:val="0"/>
        <w:adjustRightInd w:val="0"/>
        <w:jc w:val="both"/>
        <w:rPr>
          <w:rFonts w:ascii="Arial" w:hAnsi="Arial" w:cs="Arial"/>
          <w:sz w:val="20"/>
          <w:szCs w:val="20"/>
        </w:rPr>
      </w:pPr>
    </w:p>
    <w:p w:rsidR="00DE5D54" w:rsidRPr="000F693A" w:rsidRDefault="00DE5D54" w:rsidP="009A13A9">
      <w:pPr>
        <w:pStyle w:val="20"/>
        <w:keepNext w:val="0"/>
        <w:keepLines w:val="0"/>
        <w:widowControl w:val="0"/>
        <w:tabs>
          <w:tab w:val="left" w:pos="709"/>
        </w:tabs>
        <w:spacing w:before="0"/>
        <w:rPr>
          <w:rFonts w:ascii="Arial" w:hAnsi="Arial" w:cs="Arial"/>
          <w:color w:val="auto"/>
          <w:sz w:val="20"/>
          <w:szCs w:val="20"/>
        </w:rPr>
      </w:pPr>
      <w:bookmarkStart w:id="97" w:name="_Ref303251044"/>
      <w:bookmarkStart w:id="98" w:name="_Toc343613556"/>
      <w:bookmarkStart w:id="99" w:name="_Ref191386295"/>
      <w:r w:rsidRPr="000F693A">
        <w:rPr>
          <w:rFonts w:ascii="Arial" w:hAnsi="Arial" w:cs="Arial"/>
          <w:color w:val="auto"/>
          <w:sz w:val="20"/>
          <w:szCs w:val="20"/>
        </w:rPr>
        <w:t>3.9. Признание запроса цен несостоявшимся</w:t>
      </w:r>
      <w:bookmarkEnd w:id="97"/>
      <w:bookmarkEnd w:id="98"/>
    </w:p>
    <w:p w:rsidR="00DE5D54" w:rsidRPr="000F693A" w:rsidRDefault="00DE5D54" w:rsidP="009A13A9">
      <w:pPr>
        <w:widowControl w:val="0"/>
        <w:overflowPunct w:val="0"/>
        <w:autoSpaceDE w:val="0"/>
        <w:autoSpaceDN w:val="0"/>
        <w:adjustRightInd w:val="0"/>
        <w:jc w:val="both"/>
        <w:rPr>
          <w:rFonts w:ascii="Arial" w:hAnsi="Arial" w:cs="Arial"/>
          <w:sz w:val="20"/>
          <w:szCs w:val="20"/>
        </w:rPr>
      </w:pPr>
      <w:bookmarkStart w:id="100" w:name="_Ref303277595"/>
      <w:r w:rsidRPr="000F693A">
        <w:rPr>
          <w:rFonts w:ascii="Arial" w:hAnsi="Arial" w:cs="Arial"/>
          <w:sz w:val="20"/>
          <w:szCs w:val="20"/>
        </w:rPr>
        <w:t>3.9.1. Запрос цен признается несостоявшимся в случаях:</w:t>
      </w:r>
      <w:bookmarkEnd w:id="100"/>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bookmarkStart w:id="101"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1"/>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9A13A9">
      <w:pPr>
        <w:pStyle w:val="34"/>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9A13A9">
      <w:pPr>
        <w:widowControl w:val="0"/>
        <w:tabs>
          <w:tab w:val="left" w:pos="284"/>
        </w:tabs>
        <w:overflowPunct w:val="0"/>
        <w:autoSpaceDE w:val="0"/>
        <w:autoSpaceDN w:val="0"/>
        <w:adjustRightInd w:val="0"/>
        <w:jc w:val="both"/>
        <w:rPr>
          <w:rFonts w:ascii="Arial" w:hAnsi="Arial" w:cs="Arial"/>
          <w:sz w:val="20"/>
          <w:szCs w:val="20"/>
        </w:rPr>
      </w:pPr>
      <w:bookmarkStart w:id="102" w:name="_Ref311220495"/>
      <w:r w:rsidRPr="000F693A">
        <w:rPr>
          <w:rFonts w:ascii="Arial" w:hAnsi="Arial" w:cs="Arial"/>
          <w:sz w:val="20"/>
          <w:szCs w:val="20"/>
        </w:rPr>
        <w:t xml:space="preserve">3.9.2.В случае, если при проведении запроса цен: </w:t>
      </w:r>
      <w:bookmarkEnd w:id="102"/>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9A13A9">
      <w:pPr>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rPr>
          <w:rFonts w:ascii="Arial" w:hAnsi="Arial" w:cs="Arial"/>
          <w:color w:val="FF0000"/>
          <w:sz w:val="20"/>
          <w:szCs w:val="20"/>
        </w:rPr>
      </w:pPr>
      <w:bookmarkStart w:id="103" w:name="_Ref303683929"/>
      <w:bookmarkStart w:id="104" w:name="_Toc343613557"/>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t>3.10. Подписание Договора</w:t>
      </w:r>
      <w:bookmarkEnd w:id="99"/>
      <w:bookmarkEnd w:id="103"/>
      <w:bookmarkEnd w:id="104"/>
    </w:p>
    <w:p w:rsidR="00EF1D10" w:rsidRPr="000C6BD2"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5" w:name="_Ref294695403"/>
      <w:bookmarkStart w:id="106" w:name="_Ref306320315"/>
      <w:bookmarkStart w:id="107" w:name="_Ref305979053"/>
      <w:bookmarkStart w:id="108"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5"/>
      <w:bookmarkEnd w:id="106"/>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w:t>
      </w:r>
      <w:r w:rsidR="00D93B13">
        <w:rPr>
          <w:rFonts w:ascii="Arial" w:hAnsi="Arial" w:cs="Arial"/>
          <w:sz w:val="20"/>
          <w:szCs w:val="20"/>
        </w:rPr>
        <w:t>АО</w:t>
      </w:r>
      <w:r w:rsidRPr="000F693A">
        <w:rPr>
          <w:rFonts w:ascii="Arial" w:hAnsi="Arial" w:cs="Arial"/>
          <w:sz w:val="20"/>
          <w:szCs w:val="20"/>
        </w:rPr>
        <w:t xml:space="preserve">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0C6BD2" w:rsidRPr="000C6BD2" w:rsidRDefault="000C6BD2" w:rsidP="000C6BD2">
      <w:pPr>
        <w:keepNext/>
        <w:keepLines/>
        <w:widowControl w:val="0"/>
        <w:tabs>
          <w:tab w:val="left" w:pos="0"/>
          <w:tab w:val="left" w:pos="284"/>
        </w:tabs>
        <w:overflowPunct w:val="0"/>
        <w:autoSpaceDE w:val="0"/>
        <w:jc w:val="both"/>
        <w:rPr>
          <w:rFonts w:ascii="Arial" w:hAnsi="Arial" w:cs="Arial"/>
          <w:sz w:val="20"/>
          <w:szCs w:val="20"/>
        </w:rPr>
      </w:pPr>
      <w:r w:rsidRPr="000C6BD2">
        <w:rPr>
          <w:rFonts w:ascii="Arial" w:hAnsi="Arial" w:cs="Arial"/>
          <w:sz w:val="20"/>
          <w:szCs w:val="20"/>
        </w:rPr>
        <w:t>Договор по итогам закупки так же может заключается в электронной форме с использованием функционала и регламента ЭТП.</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7"/>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09" w:name="_Ref303694483"/>
      <w:bookmarkStart w:id="110" w:name="_Toc305835590"/>
      <w:bookmarkStart w:id="111" w:name="_Ref306140451"/>
      <w:bookmarkEnd w:id="108"/>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09"/>
      <w:bookmarkEnd w:id="110"/>
      <w:r w:rsidRPr="000F693A">
        <w:rPr>
          <w:rFonts w:ascii="Arial" w:hAnsi="Arial" w:cs="Arial"/>
          <w:b/>
          <w:bCs/>
          <w:snapToGrid w:val="0"/>
          <w:sz w:val="20"/>
          <w:szCs w:val="20"/>
        </w:rPr>
        <w:t>запроса цен</w:t>
      </w:r>
      <w:bookmarkEnd w:id="111"/>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5"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xml:space="preserve">) и на официальном сайте </w:t>
      </w:r>
      <w:r w:rsidR="00D93B13">
        <w:rPr>
          <w:rFonts w:ascii="Arial" w:hAnsi="Arial" w:cs="Arial"/>
          <w:sz w:val="20"/>
          <w:szCs w:val="20"/>
        </w:rPr>
        <w:t>АО</w:t>
      </w:r>
      <w:r w:rsidR="00682C74" w:rsidRPr="000F693A">
        <w:rPr>
          <w:rFonts w:ascii="Arial" w:hAnsi="Arial" w:cs="Arial"/>
          <w:sz w:val="20"/>
          <w:szCs w:val="20"/>
        </w:rPr>
        <w:t xml:space="preserve">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D93B13" w:rsidP="00832DB5">
      <w:pPr>
        <w:rPr>
          <w:rFonts w:ascii="Arial" w:hAnsi="Arial" w:cs="Arial"/>
          <w:b/>
          <w:sz w:val="20"/>
          <w:szCs w:val="20"/>
        </w:rPr>
      </w:pPr>
      <w:r>
        <w:rPr>
          <w:rFonts w:ascii="Arial" w:hAnsi="Arial" w:cs="Arial"/>
          <w:b/>
          <w:sz w:val="20"/>
          <w:szCs w:val="20"/>
        </w:rPr>
        <w:t>АО</w:t>
      </w:r>
      <w:r w:rsidR="00BE46AD" w:rsidRPr="000F693A">
        <w:rPr>
          <w:rFonts w:ascii="Arial" w:hAnsi="Arial" w:cs="Arial"/>
          <w:b/>
          <w:sz w:val="20"/>
          <w:szCs w:val="20"/>
        </w:rPr>
        <w:t xml:space="preserve"> «Пензенская горэлектросеть»</w:t>
      </w:r>
      <w:r w:rsidR="00BE46AD"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00BE46AD"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C36113" w:rsidRPr="00572A54" w:rsidRDefault="00C36113" w:rsidP="00C36113">
      <w:pPr>
        <w:tabs>
          <w:tab w:val="left" w:pos="0"/>
        </w:tabs>
        <w:rPr>
          <w:rFonts w:ascii="Arial" w:hAnsi="Arial" w:cs="Arial"/>
          <w:sz w:val="20"/>
          <w:szCs w:val="20"/>
        </w:rPr>
      </w:pPr>
      <w:bookmarkStart w:id="112" w:name="_Ref303624463"/>
      <w:bookmarkStart w:id="113" w:name="_Ref303711235"/>
      <w:bookmarkStart w:id="114" w:name="_Ref306031829"/>
      <w:bookmarkStart w:id="115" w:name="_Ref306032801"/>
      <w:bookmarkStart w:id="116" w:name="_Ref306124417"/>
      <w:bookmarkStart w:id="117" w:name="_Toc343613559"/>
      <w:r w:rsidRPr="00572A54">
        <w:rPr>
          <w:rFonts w:ascii="Arial" w:hAnsi="Arial" w:cs="Arial"/>
          <w:sz w:val="20"/>
          <w:szCs w:val="20"/>
        </w:rPr>
        <w:t xml:space="preserve">1. Заместитель генерального директора </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по общим вопросам и реализации услуг                                                                         А.Н. Мешков</w:t>
      </w:r>
    </w:p>
    <w:p w:rsidR="00C36113" w:rsidRPr="00572A54" w:rsidRDefault="00C36113" w:rsidP="00C36113">
      <w:pPr>
        <w:tabs>
          <w:tab w:val="left" w:pos="0"/>
        </w:tabs>
        <w:rPr>
          <w:rFonts w:ascii="Arial" w:hAnsi="Arial" w:cs="Arial"/>
          <w:sz w:val="20"/>
          <w:szCs w:val="20"/>
        </w:rPr>
      </w:pP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2. Заместитель генерального директора</w:t>
      </w:r>
    </w:p>
    <w:p w:rsidR="00C36113" w:rsidRPr="00572A54" w:rsidRDefault="00C36113" w:rsidP="00C36113">
      <w:pPr>
        <w:tabs>
          <w:tab w:val="left" w:pos="0"/>
        </w:tabs>
        <w:rPr>
          <w:rFonts w:ascii="Arial" w:hAnsi="Arial" w:cs="Arial"/>
          <w:sz w:val="20"/>
          <w:szCs w:val="20"/>
        </w:rPr>
      </w:pPr>
      <w:r w:rsidRPr="00572A54">
        <w:rPr>
          <w:rFonts w:ascii="Arial" w:hAnsi="Arial" w:cs="Arial"/>
          <w:sz w:val="20"/>
          <w:szCs w:val="20"/>
        </w:rPr>
        <w:t xml:space="preserve">по техническим вопросам                                                                                                  В.В. Репин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3. </w:t>
      </w:r>
      <w:r>
        <w:rPr>
          <w:rFonts w:ascii="Arial" w:hAnsi="Arial" w:cs="Arial"/>
          <w:sz w:val="20"/>
          <w:szCs w:val="20"/>
        </w:rPr>
        <w:t>Начальник</w:t>
      </w:r>
      <w:r w:rsidRPr="00572A54">
        <w:rPr>
          <w:rFonts w:ascii="Arial" w:hAnsi="Arial" w:cs="Arial"/>
          <w:sz w:val="20"/>
          <w:szCs w:val="20"/>
        </w:rPr>
        <w:t xml:space="preserve"> управления</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капитального строительства и  инвестиций                                                                    М.Н. </w:t>
      </w:r>
      <w:proofErr w:type="spellStart"/>
      <w:r w:rsidRPr="00572A54">
        <w:rPr>
          <w:rFonts w:ascii="Arial" w:hAnsi="Arial" w:cs="Arial"/>
          <w:sz w:val="20"/>
          <w:szCs w:val="20"/>
        </w:rPr>
        <w:t>Лагуткин</w:t>
      </w:r>
      <w:proofErr w:type="spellEnd"/>
      <w:r w:rsidRPr="00572A54">
        <w:rPr>
          <w:rFonts w:ascii="Arial" w:hAnsi="Arial" w:cs="Arial"/>
          <w:sz w:val="20"/>
          <w:szCs w:val="20"/>
        </w:rPr>
        <w:t xml:space="preserve"> </w:t>
      </w:r>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 xml:space="preserve">4. Начальник отдела технического развития                                                                  С.В. </w:t>
      </w:r>
      <w:proofErr w:type="spellStart"/>
      <w:r w:rsidRPr="00572A54">
        <w:rPr>
          <w:rFonts w:ascii="Arial" w:hAnsi="Arial" w:cs="Arial"/>
          <w:sz w:val="20"/>
          <w:szCs w:val="20"/>
        </w:rPr>
        <w:t>Шмырёв</w:t>
      </w:r>
      <w:proofErr w:type="spellEnd"/>
    </w:p>
    <w:p w:rsidR="00C36113" w:rsidRPr="00572A54" w:rsidRDefault="00C36113" w:rsidP="00C36113">
      <w:pPr>
        <w:rPr>
          <w:rFonts w:ascii="Arial" w:hAnsi="Arial" w:cs="Arial"/>
          <w:sz w:val="20"/>
          <w:szCs w:val="20"/>
        </w:rPr>
      </w:pPr>
    </w:p>
    <w:p w:rsidR="00C36113" w:rsidRPr="00572A54" w:rsidRDefault="00C36113" w:rsidP="00C36113">
      <w:pPr>
        <w:rPr>
          <w:rFonts w:ascii="Arial" w:hAnsi="Arial" w:cs="Arial"/>
          <w:sz w:val="20"/>
          <w:szCs w:val="20"/>
        </w:rPr>
      </w:pPr>
      <w:r w:rsidRPr="00572A54">
        <w:rPr>
          <w:rFonts w:ascii="Arial" w:hAnsi="Arial" w:cs="Arial"/>
          <w:sz w:val="20"/>
          <w:szCs w:val="20"/>
        </w:rPr>
        <w:t>5. Начальник юридического отдела                                                                                 С.Е. Елисеева</w:t>
      </w:r>
    </w:p>
    <w:p w:rsidR="00C36113" w:rsidRPr="00572A54" w:rsidRDefault="00C36113" w:rsidP="00C36113">
      <w:pPr>
        <w:rPr>
          <w:rFonts w:ascii="Arial" w:hAnsi="Arial" w:cs="Arial"/>
          <w:sz w:val="20"/>
          <w:szCs w:val="20"/>
        </w:rPr>
      </w:pPr>
      <w:r w:rsidRPr="00572A54">
        <w:rPr>
          <w:rFonts w:ascii="Arial" w:hAnsi="Arial" w:cs="Arial"/>
          <w:sz w:val="20"/>
          <w:szCs w:val="20"/>
        </w:rPr>
        <w:t xml:space="preserve">                 </w:t>
      </w:r>
    </w:p>
    <w:p w:rsidR="00C36113" w:rsidRPr="00572A54" w:rsidRDefault="00C36113" w:rsidP="00C36113">
      <w:pPr>
        <w:pStyle w:val="40"/>
        <w:spacing w:before="0"/>
        <w:ind w:left="3230" w:hanging="3230"/>
        <w:rPr>
          <w:rFonts w:ascii="Arial" w:hAnsi="Arial" w:cs="Arial"/>
          <w:b w:val="0"/>
          <w:i w:val="0"/>
          <w:color w:val="auto"/>
          <w:sz w:val="20"/>
          <w:szCs w:val="20"/>
        </w:rPr>
      </w:pPr>
      <w:r w:rsidRPr="00572A54">
        <w:rPr>
          <w:rFonts w:ascii="Arial" w:hAnsi="Arial" w:cs="Arial"/>
          <w:b w:val="0"/>
          <w:i w:val="0"/>
          <w:color w:val="auto"/>
          <w:sz w:val="20"/>
          <w:szCs w:val="20"/>
        </w:rPr>
        <w:t xml:space="preserve">6. Начальник отдела логистики и конкурсных закупок                                              </w:t>
      </w:r>
      <w:r>
        <w:rPr>
          <w:rFonts w:ascii="Arial" w:hAnsi="Arial" w:cs="Arial"/>
          <w:b w:val="0"/>
          <w:i w:val="0"/>
          <w:color w:val="auto"/>
          <w:sz w:val="20"/>
          <w:szCs w:val="20"/>
        </w:rPr>
        <w:t xml:space="preserve">      </w:t>
      </w:r>
      <w:r w:rsidRPr="00572A54">
        <w:rPr>
          <w:rFonts w:ascii="Arial" w:hAnsi="Arial" w:cs="Arial"/>
          <w:b w:val="0"/>
          <w:i w:val="0"/>
          <w:color w:val="auto"/>
          <w:sz w:val="20"/>
          <w:szCs w:val="20"/>
        </w:rPr>
        <w:t>А.И. Назаров</w:t>
      </w:r>
    </w:p>
    <w:p w:rsidR="00C36113" w:rsidRPr="00572A54" w:rsidRDefault="00C36113" w:rsidP="00C36113">
      <w:pPr>
        <w:rPr>
          <w:rFonts w:ascii="Arial" w:hAnsi="Arial" w:cs="Arial"/>
          <w:sz w:val="20"/>
          <w:szCs w:val="20"/>
        </w:rPr>
      </w:pPr>
      <w:r>
        <w:rPr>
          <w:rFonts w:ascii="Arial" w:hAnsi="Arial" w:cs="Arial"/>
          <w:sz w:val="20"/>
          <w:szCs w:val="20"/>
        </w:rPr>
        <w:t xml:space="preserve">   </w:t>
      </w:r>
    </w:p>
    <w:p w:rsidR="00C36113" w:rsidRPr="00572A54" w:rsidRDefault="00C36113" w:rsidP="00C36113">
      <w:pPr>
        <w:rPr>
          <w:rFonts w:ascii="Arial" w:hAnsi="Arial" w:cs="Arial"/>
          <w:sz w:val="20"/>
          <w:szCs w:val="20"/>
        </w:rPr>
      </w:pPr>
      <w:r w:rsidRPr="00572A54">
        <w:rPr>
          <w:rFonts w:ascii="Arial" w:hAnsi="Arial" w:cs="Arial"/>
          <w:sz w:val="20"/>
          <w:szCs w:val="20"/>
        </w:rPr>
        <w:t>7. Начальник отдела материально-технического отдела                                                С.А. Лукьянов</w:t>
      </w:r>
    </w:p>
    <w:p w:rsidR="00C36113" w:rsidRDefault="00C36113" w:rsidP="00C36113">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C36113" w:rsidRDefault="00C36113" w:rsidP="00C36113"/>
    <w:p w:rsidR="0072300E" w:rsidRPr="00C36113" w:rsidRDefault="0072300E" w:rsidP="00C36113"/>
    <w:p w:rsidR="009A13A9" w:rsidRPr="009A13A9" w:rsidRDefault="009A13A9" w:rsidP="009A13A9"/>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2"/>
      <w:bookmarkEnd w:id="113"/>
      <w:r w:rsidRPr="000F693A">
        <w:rPr>
          <w:rFonts w:ascii="Arial" w:hAnsi="Arial" w:cs="Arial"/>
          <w:sz w:val="20"/>
          <w:szCs w:val="20"/>
        </w:rPr>
        <w:t>Заявку</w:t>
      </w:r>
      <w:bookmarkEnd w:id="114"/>
      <w:bookmarkEnd w:id="115"/>
      <w:bookmarkEnd w:id="116"/>
      <w:bookmarkEnd w:id="117"/>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0AA8"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434C00">
        <w:rPr>
          <w:rFonts w:ascii="Arial" w:hAnsi="Arial" w:cs="Arial"/>
          <w:b/>
          <w:sz w:val="20"/>
          <w:szCs w:val="20"/>
        </w:rPr>
        <w:t>9</w:t>
      </w:r>
      <w:r w:rsidR="006F660B">
        <w:rPr>
          <w:rFonts w:ascii="Arial" w:hAnsi="Arial" w:cs="Arial"/>
          <w:b/>
          <w:sz w:val="20"/>
          <w:szCs w:val="20"/>
        </w:rPr>
        <w:t>3</w:t>
      </w:r>
      <w:r w:rsidR="005B5079" w:rsidRPr="000F693A">
        <w:rPr>
          <w:rFonts w:ascii="Arial" w:hAnsi="Arial" w:cs="Arial"/>
          <w:b/>
          <w:sz w:val="20"/>
          <w:szCs w:val="20"/>
        </w:rPr>
        <w:t>-э</w:t>
      </w:r>
      <w:r w:rsidR="00C36113">
        <w:rPr>
          <w:rFonts w:ascii="Arial" w:hAnsi="Arial" w:cs="Arial"/>
          <w:b/>
          <w:sz w:val="20"/>
          <w:szCs w:val="20"/>
        </w:rPr>
        <w:t>-зц</w:t>
      </w:r>
      <w:r w:rsidR="004422FC" w:rsidRPr="000F693A">
        <w:rPr>
          <w:rFonts w:ascii="Arial" w:hAnsi="Arial" w:cs="Arial"/>
          <w:b/>
          <w:sz w:val="20"/>
          <w:szCs w:val="20"/>
        </w:rPr>
        <w:t xml:space="preserve"> от </w:t>
      </w:r>
      <w:r w:rsidR="006F660B">
        <w:rPr>
          <w:rFonts w:ascii="Arial" w:hAnsi="Arial" w:cs="Arial"/>
          <w:b/>
          <w:sz w:val="20"/>
          <w:szCs w:val="20"/>
        </w:rPr>
        <w:t>12</w:t>
      </w:r>
      <w:r w:rsidR="009E2792" w:rsidRPr="000F693A">
        <w:rPr>
          <w:rFonts w:ascii="Arial" w:hAnsi="Arial" w:cs="Arial"/>
          <w:b/>
          <w:sz w:val="20"/>
          <w:szCs w:val="20"/>
        </w:rPr>
        <w:t>.</w:t>
      </w:r>
      <w:r w:rsidR="00EF2486">
        <w:rPr>
          <w:rFonts w:ascii="Arial" w:hAnsi="Arial" w:cs="Arial"/>
          <w:b/>
          <w:sz w:val="20"/>
          <w:szCs w:val="20"/>
        </w:rPr>
        <w:t>0</w:t>
      </w:r>
      <w:r w:rsidR="006F660B">
        <w:rPr>
          <w:rFonts w:ascii="Arial" w:hAnsi="Arial" w:cs="Arial"/>
          <w:b/>
          <w:sz w:val="20"/>
          <w:szCs w:val="20"/>
        </w:rPr>
        <w:t>5</w:t>
      </w:r>
      <w:r w:rsidR="009E2792" w:rsidRPr="000F693A">
        <w:rPr>
          <w:rFonts w:ascii="Arial" w:hAnsi="Arial" w:cs="Arial"/>
          <w:b/>
          <w:sz w:val="20"/>
          <w:szCs w:val="20"/>
        </w:rPr>
        <w:t>.</w:t>
      </w:r>
      <w:r w:rsidR="00480074" w:rsidRPr="000F693A">
        <w:rPr>
          <w:rFonts w:ascii="Arial" w:hAnsi="Arial" w:cs="Arial"/>
          <w:b/>
          <w:sz w:val="20"/>
          <w:szCs w:val="20"/>
        </w:rPr>
        <w:t>20</w:t>
      </w:r>
      <w:r w:rsidR="001D05CD">
        <w:rPr>
          <w:rFonts w:ascii="Arial" w:hAnsi="Arial" w:cs="Arial"/>
          <w:b/>
          <w:sz w:val="20"/>
          <w:szCs w:val="20"/>
        </w:rPr>
        <w:t>2</w:t>
      </w:r>
      <w:r w:rsidR="00EF2486">
        <w:rPr>
          <w:rFonts w:ascii="Arial" w:hAnsi="Arial" w:cs="Arial"/>
          <w:b/>
          <w:sz w:val="20"/>
          <w:szCs w:val="20"/>
        </w:rPr>
        <w:t>3</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сумму</w:t>
      </w:r>
    </w:p>
    <w:p w:rsidR="00E77053" w:rsidRDefault="00E77053" w:rsidP="00832DB5">
      <w:pPr>
        <w:pStyle w:val="23"/>
        <w:tabs>
          <w:tab w:val="left" w:pos="7740"/>
        </w:tabs>
        <w:spacing w:after="0" w:line="240" w:lineRule="auto"/>
        <w:ind w:left="0"/>
        <w:jc w:val="both"/>
        <w:rPr>
          <w:rFonts w:ascii="Arial" w:hAnsi="Arial" w:cs="Arial"/>
          <w:b/>
          <w:sz w:val="20"/>
          <w:szCs w:val="20"/>
        </w:rPr>
      </w:pPr>
      <w:r w:rsidRPr="000F693A">
        <w:rPr>
          <w:rFonts w:ascii="Arial" w:hAnsi="Arial" w:cs="Arial"/>
          <w:sz w:val="20"/>
          <w:szCs w:val="20"/>
        </w:rPr>
        <w:t xml:space="preserve"> </w:t>
      </w:r>
    </w:p>
    <w:tbl>
      <w:tblPr>
        <w:tblStyle w:val="a9"/>
        <w:tblW w:w="0" w:type="auto"/>
        <w:tblInd w:w="1101" w:type="dxa"/>
        <w:tblLook w:val="04A0"/>
      </w:tblPr>
      <w:tblGrid>
        <w:gridCol w:w="4240"/>
        <w:gridCol w:w="4265"/>
      </w:tblGrid>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без НДС</w:t>
            </w:r>
          </w:p>
        </w:tc>
        <w:tc>
          <w:tcPr>
            <w:tcW w:w="4265" w:type="dxa"/>
          </w:tcPr>
          <w:p w:rsidR="00E70AA8" w:rsidRDefault="00E70AA8" w:rsidP="00E70AA8">
            <w:pPr>
              <w:pStyle w:val="23"/>
              <w:spacing w:after="0" w:line="240" w:lineRule="auto"/>
              <w:ind w:left="0"/>
              <w:rPr>
                <w:rFonts w:ascii="Arial" w:hAnsi="Arial" w:cs="Arial"/>
                <w:b/>
                <w:sz w:val="20"/>
                <w:szCs w:val="20"/>
              </w:rPr>
            </w:pP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НДС-20%</w:t>
            </w:r>
          </w:p>
        </w:tc>
        <w:tc>
          <w:tcPr>
            <w:tcW w:w="4265" w:type="dxa"/>
          </w:tcPr>
          <w:p w:rsidR="00E70AA8" w:rsidRDefault="00E70AA8" w:rsidP="006978A4">
            <w:pPr>
              <w:pStyle w:val="23"/>
              <w:spacing w:after="0" w:line="240" w:lineRule="auto"/>
              <w:ind w:left="0"/>
              <w:rPr>
                <w:rFonts w:ascii="Arial" w:hAnsi="Arial" w:cs="Arial"/>
                <w:b/>
                <w:sz w:val="20"/>
                <w:szCs w:val="20"/>
              </w:rPr>
            </w:pPr>
          </w:p>
        </w:tc>
      </w:tr>
      <w:tr w:rsidR="00E70AA8" w:rsidTr="00E70AA8">
        <w:tc>
          <w:tcPr>
            <w:tcW w:w="4240" w:type="dxa"/>
          </w:tcPr>
          <w:p w:rsidR="00E70AA8" w:rsidRDefault="00E70AA8" w:rsidP="00E70AA8">
            <w:pPr>
              <w:pStyle w:val="23"/>
              <w:spacing w:after="0" w:line="240" w:lineRule="auto"/>
              <w:ind w:left="0"/>
              <w:rPr>
                <w:rFonts w:ascii="Arial" w:hAnsi="Arial" w:cs="Arial"/>
                <w:b/>
                <w:sz w:val="20"/>
                <w:szCs w:val="20"/>
              </w:rPr>
            </w:pPr>
            <w:r>
              <w:rPr>
                <w:rFonts w:ascii="Arial" w:hAnsi="Arial" w:cs="Arial"/>
                <w:b/>
                <w:sz w:val="20"/>
                <w:szCs w:val="20"/>
              </w:rPr>
              <w:t>Цена предложения с НДС-20%</w:t>
            </w:r>
          </w:p>
        </w:tc>
        <w:tc>
          <w:tcPr>
            <w:tcW w:w="4265" w:type="dxa"/>
          </w:tcPr>
          <w:p w:rsidR="00E70AA8" w:rsidRDefault="00E70AA8" w:rsidP="00E70AA8">
            <w:pPr>
              <w:pStyle w:val="23"/>
              <w:spacing w:after="0" w:line="240" w:lineRule="auto"/>
              <w:ind w:left="0"/>
              <w:rPr>
                <w:rFonts w:ascii="Arial" w:hAnsi="Arial" w:cs="Arial"/>
                <w:b/>
                <w:sz w:val="20"/>
                <w:szCs w:val="20"/>
              </w:rPr>
            </w:pPr>
          </w:p>
        </w:tc>
      </w:tr>
    </w:tbl>
    <w:p w:rsidR="00E70AA8" w:rsidRPr="000F693A" w:rsidRDefault="00E70AA8" w:rsidP="00832DB5">
      <w:pPr>
        <w:pStyle w:val="23"/>
        <w:tabs>
          <w:tab w:val="left" w:pos="7740"/>
        </w:tabs>
        <w:spacing w:after="0" w:line="240" w:lineRule="auto"/>
        <w:ind w:left="0"/>
        <w:jc w:val="both"/>
        <w:rPr>
          <w:rFonts w:ascii="Arial" w:hAnsi="Arial" w:cs="Arial"/>
          <w:sz w:val="20"/>
          <w:szCs w:val="20"/>
        </w:rPr>
      </w:pP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листе(ах);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9A13A9" w:rsidRDefault="009A13A9"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sz w:val="20"/>
                <w:szCs w:val="20"/>
              </w:rPr>
            </w:pPr>
            <w:r w:rsidRPr="006F2594">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sz w:val="20"/>
                <w:szCs w:val="20"/>
              </w:rPr>
            </w:pPr>
            <w:r w:rsidRPr="006F2594">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Общая цена, руб. с НДС</w:t>
            </w: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r w:rsidRPr="006F2594">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sz w:val="20"/>
                <w:szCs w:val="20"/>
              </w:rPr>
            </w:pPr>
          </w:p>
        </w:tc>
      </w:tr>
      <w:tr w:rsidR="00434C00" w:rsidRPr="006F2594" w:rsidTr="00B842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pStyle w:val="20"/>
              <w:spacing w:before="0"/>
              <w:rPr>
                <w:rFonts w:ascii="Arial" w:hAnsi="Arial" w:cs="Arial"/>
                <w:i/>
                <w:iCs/>
                <w:color w:val="auto"/>
                <w:sz w:val="20"/>
                <w:szCs w:val="20"/>
              </w:rPr>
            </w:pPr>
            <w:r w:rsidRPr="006F2594">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b/>
                <w:bCs/>
                <w:sz w:val="20"/>
                <w:szCs w:val="20"/>
              </w:rPr>
            </w:pPr>
          </w:p>
        </w:tc>
      </w:tr>
      <w:tr w:rsidR="00434C00" w:rsidRPr="006F2594" w:rsidTr="00B842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434C00" w:rsidRPr="006F2594" w:rsidRDefault="00434C00" w:rsidP="00B84261">
            <w:pPr>
              <w:pStyle w:val="60"/>
              <w:spacing w:before="0"/>
              <w:rPr>
                <w:rFonts w:ascii="Arial" w:hAnsi="Arial" w:cs="Arial"/>
                <w:color w:val="auto"/>
                <w:sz w:val="20"/>
                <w:szCs w:val="20"/>
              </w:rPr>
            </w:pPr>
            <w:r w:rsidRPr="006F2594">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434C00" w:rsidRPr="006F2594" w:rsidRDefault="00434C00" w:rsidP="00B84261">
            <w:pPr>
              <w:rPr>
                <w:rFonts w:ascii="Arial" w:hAnsi="Arial" w:cs="Arial"/>
                <w:b/>
                <w:bCs/>
                <w:sz w:val="20"/>
                <w:szCs w:val="20"/>
              </w:rPr>
            </w:pPr>
          </w:p>
        </w:tc>
      </w:tr>
      <w:tr w:rsidR="00434C00" w:rsidRPr="006F2594" w:rsidTr="00B84261">
        <w:trPr>
          <w:cantSplit/>
        </w:trPr>
        <w:tc>
          <w:tcPr>
            <w:tcW w:w="10598" w:type="dxa"/>
            <w:gridSpan w:val="7"/>
            <w:tcBorders>
              <w:top w:val="single" w:sz="4" w:space="0" w:color="auto"/>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Продукция новая, выпущенная в 20____ году.</w:t>
            </w:r>
          </w:p>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b/>
                <w:bCs/>
                <w:sz w:val="20"/>
                <w:szCs w:val="20"/>
              </w:rPr>
            </w:pPr>
            <w:r w:rsidRPr="006F2594">
              <w:rPr>
                <w:rFonts w:ascii="Arial" w:hAnsi="Arial" w:cs="Arial"/>
                <w:sz w:val="20"/>
                <w:szCs w:val="20"/>
              </w:rPr>
              <w:t>Условия оплаты*:________________________________________________________________</w:t>
            </w:r>
          </w:p>
        </w:tc>
      </w:tr>
      <w:tr w:rsidR="00434C00" w:rsidRPr="006F2594" w:rsidTr="00B84261">
        <w:trPr>
          <w:cantSplit/>
        </w:trPr>
        <w:tc>
          <w:tcPr>
            <w:tcW w:w="10598" w:type="dxa"/>
            <w:gridSpan w:val="7"/>
            <w:tcBorders>
              <w:top w:val="nil"/>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Сроки поставки*: ________________________________________________________________</w:t>
            </w:r>
          </w:p>
        </w:tc>
      </w:tr>
      <w:tr w:rsidR="00434C00" w:rsidRPr="006F2594" w:rsidTr="00B84261">
        <w:trPr>
          <w:cantSplit/>
        </w:trPr>
        <w:tc>
          <w:tcPr>
            <w:tcW w:w="10598" w:type="dxa"/>
            <w:gridSpan w:val="7"/>
            <w:tcBorders>
              <w:top w:val="nil"/>
              <w:left w:val="nil"/>
              <w:bottom w:val="nil"/>
              <w:right w:val="nil"/>
            </w:tcBorders>
            <w:vAlign w:val="center"/>
          </w:tcPr>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sz w:val="20"/>
                <w:szCs w:val="20"/>
              </w:rPr>
            </w:pPr>
            <w:r w:rsidRPr="006F2594">
              <w:rPr>
                <w:rFonts w:ascii="Arial" w:hAnsi="Arial" w:cs="Arial"/>
                <w:sz w:val="20"/>
                <w:szCs w:val="20"/>
              </w:rPr>
              <w:t>Срок гарантии на поставляемую продукцию, лет. _____________________________________</w:t>
            </w:r>
          </w:p>
          <w:p w:rsidR="00434C00" w:rsidRPr="006F2594" w:rsidRDefault="00434C00" w:rsidP="00B84261">
            <w:pPr>
              <w:rPr>
                <w:rFonts w:ascii="Arial" w:hAnsi="Arial" w:cs="Arial"/>
                <w:sz w:val="20"/>
                <w:szCs w:val="20"/>
              </w:rPr>
            </w:pPr>
          </w:p>
          <w:p w:rsidR="00434C00" w:rsidRPr="006F2594" w:rsidRDefault="00434C00" w:rsidP="00B84261">
            <w:pPr>
              <w:rPr>
                <w:rFonts w:ascii="Arial" w:hAnsi="Arial" w:cs="Arial"/>
                <w:b/>
                <w:bCs/>
                <w:sz w:val="20"/>
                <w:szCs w:val="20"/>
              </w:rPr>
            </w:pPr>
            <w:r w:rsidRPr="006F2594">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F166CA" w:rsidRDefault="00F166CA"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6978A4" w:rsidRDefault="006978A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п/п</w:t>
            </w:r>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832DB5">
      <w:pPr>
        <w:pStyle w:val="aff1"/>
        <w:jc w:val="left"/>
        <w:rPr>
          <w:rFonts w:ascii="Arial" w:hAnsi="Arial" w:cs="Arial"/>
          <w:b/>
          <w:sz w:val="20"/>
        </w:rPr>
      </w:pPr>
      <w:bookmarkStart w:id="118" w:name="_Toc200423384"/>
    </w:p>
    <w:p w:rsidR="00967DB8" w:rsidRPr="000F693A" w:rsidRDefault="00967DB8" w:rsidP="00832DB5">
      <w:pPr>
        <w:tabs>
          <w:tab w:val="left" w:pos="1080"/>
        </w:tabs>
        <w:jc w:val="right"/>
        <w:rPr>
          <w:rFonts w:ascii="Arial" w:hAnsi="Arial" w:cs="Arial"/>
          <w:b/>
          <w:bCs/>
          <w:sz w:val="20"/>
          <w:szCs w:val="20"/>
        </w:rPr>
      </w:pPr>
      <w:bookmarkStart w:id="119" w:name="_Ref372726841"/>
      <w:bookmarkEnd w:id="118"/>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19"/>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№________</w:t>
      </w:r>
      <w:proofErr w:type="gramStart"/>
      <w:r w:rsidR="00B5074F" w:rsidRPr="000F693A">
        <w:rPr>
          <w:rFonts w:ascii="Arial" w:hAnsi="Arial" w:cs="Arial"/>
          <w:sz w:val="20"/>
          <w:szCs w:val="20"/>
        </w:rPr>
        <w:t>от</w:t>
      </w:r>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6"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0"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0"/>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1" w:name="sub_10103"/>
      <w:r w:rsidRPr="000F693A">
        <w:rPr>
          <w:rFonts w:ascii="Arial" w:eastAsia="Calibri" w:hAnsi="Arial" w:cs="Arial"/>
          <w:bCs/>
          <w:sz w:val="20"/>
          <w:szCs w:val="20"/>
          <w:lang w:eastAsia="en-US"/>
        </w:rPr>
        <w:t>2. ИНН/КПП: _________________________________________________________________.</w:t>
      </w:r>
    </w:p>
    <w:bookmarkEnd w:id="121"/>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4"/>
      <w:r w:rsidRPr="000F693A">
        <w:rPr>
          <w:rFonts w:ascii="Arial" w:eastAsia="Calibri" w:hAnsi="Arial" w:cs="Arial"/>
          <w:bCs/>
          <w:sz w:val="20"/>
          <w:szCs w:val="20"/>
          <w:lang w:eastAsia="en-US"/>
        </w:rPr>
        <w:t>3. ОГРН: _____________________________________________________________________.</w:t>
      </w:r>
    </w:p>
    <w:bookmarkEnd w:id="122"/>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3" w:name="sub_10107"/>
            <w:r w:rsidRPr="000F693A">
              <w:rPr>
                <w:rFonts w:ascii="Arial" w:eastAsia="Calibri" w:hAnsi="Arial" w:cs="Arial"/>
                <w:bCs/>
                <w:sz w:val="20"/>
                <w:szCs w:val="20"/>
                <w:lang w:eastAsia="en-US"/>
              </w:rPr>
              <w:t>N</w:t>
            </w:r>
            <w:bookmarkEnd w:id="123"/>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4" w:name="sub_10108"/>
            <w:r w:rsidRPr="000F693A">
              <w:rPr>
                <w:rFonts w:ascii="Arial" w:eastAsia="Calibri" w:hAnsi="Arial" w:cs="Arial"/>
                <w:bCs/>
                <w:sz w:val="20"/>
                <w:szCs w:val="20"/>
                <w:lang w:eastAsia="en-US"/>
              </w:rPr>
              <w:t>1.</w:t>
            </w:r>
            <w:bookmarkEnd w:id="124"/>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9"/>
            <w:r w:rsidRPr="000F693A">
              <w:rPr>
                <w:rFonts w:ascii="Arial" w:eastAsia="Calibri" w:hAnsi="Arial" w:cs="Arial"/>
                <w:bCs/>
                <w:sz w:val="20"/>
                <w:szCs w:val="20"/>
                <w:lang w:eastAsia="en-US"/>
              </w:rPr>
              <w:t>2.</w:t>
            </w:r>
            <w:bookmarkEnd w:id="125"/>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10"/>
            <w:r w:rsidRPr="000F693A">
              <w:rPr>
                <w:rFonts w:ascii="Arial" w:eastAsia="Calibri" w:hAnsi="Arial" w:cs="Arial"/>
                <w:bCs/>
                <w:sz w:val="20"/>
                <w:szCs w:val="20"/>
                <w:lang w:eastAsia="en-US"/>
              </w:rPr>
              <w:t>3.</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11"/>
            <w:r w:rsidRPr="000F693A">
              <w:rPr>
                <w:rFonts w:ascii="Arial" w:eastAsia="Calibri" w:hAnsi="Arial" w:cs="Arial"/>
                <w:bCs/>
                <w:sz w:val="20"/>
                <w:szCs w:val="20"/>
                <w:lang w:eastAsia="en-US"/>
              </w:rPr>
              <w:t>4.</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8" w:name="sub_10113"/>
            <w:r w:rsidRPr="000F693A">
              <w:rPr>
                <w:rFonts w:ascii="Arial" w:eastAsia="Calibri" w:hAnsi="Arial" w:cs="Arial"/>
                <w:bCs/>
                <w:sz w:val="20"/>
                <w:szCs w:val="20"/>
                <w:lang w:eastAsia="en-US"/>
              </w:rPr>
              <w:t xml:space="preserve">   6.</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2"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6"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1D05CD" w:rsidRDefault="00836917" w:rsidP="00832DB5">
      <w:pPr>
        <w:widowControl w:val="0"/>
        <w:autoSpaceDE w:val="0"/>
        <w:autoSpaceDN w:val="0"/>
        <w:adjustRightInd w:val="0"/>
        <w:rPr>
          <w:rFonts w:ascii="Arial" w:eastAsia="Calibri" w:hAnsi="Arial" w:cs="Arial"/>
          <w:bCs/>
          <w:sz w:val="16"/>
          <w:szCs w:val="16"/>
          <w:lang w:eastAsia="en-US"/>
        </w:rPr>
      </w:pPr>
      <w:bookmarkStart w:id="129" w:name="sub_10122"/>
      <w:r w:rsidRPr="001D05CD">
        <w:rPr>
          <w:rFonts w:ascii="Arial" w:eastAsia="Calibri" w:hAnsi="Arial" w:cs="Arial"/>
          <w:bCs/>
          <w:sz w:val="16"/>
          <w:szCs w:val="16"/>
          <w:lang w:eastAsia="en-US"/>
        </w:rPr>
        <w:t>(</w:t>
      </w:r>
      <w:bookmarkEnd w:id="129"/>
      <w:r w:rsidRPr="001D05CD">
        <w:rPr>
          <w:rFonts w:ascii="Arial" w:eastAsia="Calibri" w:hAnsi="Arial" w:cs="Arial"/>
          <w:bCs/>
          <w:sz w:val="16"/>
          <w:szCs w:val="16"/>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23"/>
      <w:r w:rsidRPr="000F693A">
        <w:rPr>
          <w:rFonts w:ascii="Arial" w:eastAsia="Calibri" w:hAnsi="Arial" w:cs="Arial"/>
          <w:bCs/>
          <w:sz w:val="20"/>
          <w:szCs w:val="20"/>
          <w:lang w:eastAsia="en-US"/>
        </w:rPr>
        <w:t>______________________________________________________________________</w:t>
      </w:r>
    </w:p>
    <w:bookmarkEnd w:id="130"/>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подписавшего,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5"/>
      <w:bookmarkEnd w:id="131"/>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2"/>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bookmarkStart w:id="133" w:name="_Toc90385119"/>
      <w:bookmarkStart w:id="134" w:name="_Toc98254025"/>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3"/>
    <w:bookmarkEnd w:id="134"/>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DF3AF7" w:rsidP="00832DB5">
      <w:pPr>
        <w:pStyle w:val="aff1"/>
        <w:jc w:val="right"/>
        <w:rPr>
          <w:rFonts w:ascii="Arial" w:hAnsi="Arial" w:cs="Arial"/>
          <w:b/>
          <w:sz w:val="20"/>
        </w:rPr>
      </w:pPr>
      <w:r w:rsidRPr="00DF3AF7">
        <w:rPr>
          <w:rFonts w:ascii="Arial" w:hAnsi="Arial" w:cs="Arial"/>
          <w:b/>
          <w:bCs/>
          <w:noProof/>
          <w:spacing w:val="36"/>
          <w:sz w:val="20"/>
        </w:rPr>
        <w:pict>
          <v:rect id="Прямоугольник 2"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">
            <v:textbox>
              <w:txbxContent>
                <w:p w:rsidR="008E28C8" w:rsidRPr="003F7D6C" w:rsidRDefault="008E28C8" w:rsidP="00441775">
                  <w:pPr>
                    <w:pStyle w:val="22"/>
                    <w:pageBreakBefore/>
                    <w:spacing w:before="0"/>
                    <w:ind w:left="0" w:firstLine="0"/>
                    <w:rPr>
                      <w:rFonts w:ascii="Arial" w:hAnsi="Arial" w:cs="Arial"/>
                      <w:sz w:val="16"/>
                      <w:szCs w:val="16"/>
                    </w:rPr>
                  </w:pPr>
                  <w:bookmarkStart w:id="135" w:name="_Toc90385120"/>
                  <w:bookmarkStart w:id="136" w:name="_Toc98254026"/>
                  <w:r w:rsidRPr="003F7D6C">
                    <w:rPr>
                      <w:rFonts w:ascii="Arial" w:hAnsi="Arial" w:cs="Arial"/>
                      <w:sz w:val="16"/>
                      <w:szCs w:val="16"/>
                    </w:rPr>
                    <w:t>Инструкции по заполнению</w:t>
                  </w:r>
                  <w:bookmarkEnd w:id="135"/>
                  <w:bookmarkEnd w:id="136"/>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8E28C8" w:rsidRPr="003F7D6C" w:rsidRDefault="008E28C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8E28C8" w:rsidRPr="003F7D6C" w:rsidRDefault="008E28C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8E28C8" w:rsidRPr="003F7D6C" w:rsidRDefault="008E28C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E28C8" w:rsidRPr="003F7D6C" w:rsidRDefault="008E28C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E28C8" w:rsidRDefault="008E28C8"/>
                <w:p w:rsidR="008E28C8" w:rsidRDefault="008E28C8"/>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832DB5">
      <w:pPr>
        <w:pStyle w:val="22"/>
        <w:spacing w:before="0" w:after="0"/>
        <w:ind w:left="0" w:firstLine="0"/>
        <w:jc w:val="right"/>
        <w:rPr>
          <w:rFonts w:ascii="Arial" w:hAnsi="Arial" w:cs="Arial"/>
          <w:b w:val="0"/>
          <w:bCs w:val="0"/>
          <w:sz w:val="20"/>
          <w:szCs w:val="20"/>
        </w:rPr>
      </w:pPr>
    </w:p>
    <w:p w:rsidR="00942478" w:rsidRPr="00BF245C" w:rsidRDefault="00942478" w:rsidP="00BF245C"/>
    <w:p w:rsidR="00942478" w:rsidRPr="00BF245C" w:rsidRDefault="00942478" w:rsidP="00BF245C"/>
    <w:p w:rsidR="00942478" w:rsidRPr="00BF245C" w:rsidRDefault="00942478" w:rsidP="00BF245C"/>
    <w:p w:rsidR="00942478" w:rsidRPr="00BF245C" w:rsidRDefault="00942478" w:rsidP="00BF245C"/>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tabs>
          <w:tab w:val="left" w:pos="3600"/>
        </w:tabs>
        <w:spacing w:before="0" w:after="0"/>
        <w:ind w:left="0" w:firstLine="0"/>
        <w:rPr>
          <w:rFonts w:ascii="Arial" w:hAnsi="Arial" w:cs="Arial"/>
          <w:sz w:val="20"/>
          <w:szCs w:val="20"/>
        </w:rPr>
      </w:pP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CB2B72">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tbl>
      <w:tblPr>
        <w:tblW w:w="9508" w:type="dxa"/>
        <w:tblInd w:w="98" w:type="dxa"/>
        <w:tblLook w:val="04A0"/>
      </w:tblPr>
      <w:tblGrid>
        <w:gridCol w:w="680"/>
        <w:gridCol w:w="4150"/>
        <w:gridCol w:w="567"/>
        <w:gridCol w:w="532"/>
        <w:gridCol w:w="3871"/>
      </w:tblGrid>
      <w:tr w:rsidR="006F660B" w:rsidRPr="006F660B" w:rsidTr="006F660B">
        <w:trPr>
          <w:trHeight w:val="315"/>
        </w:trPr>
        <w:tc>
          <w:tcPr>
            <w:tcW w:w="680" w:type="dxa"/>
            <w:vMerge w:val="restart"/>
            <w:tcBorders>
              <w:top w:val="single" w:sz="8" w:space="0" w:color="auto"/>
              <w:left w:val="single" w:sz="8"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w:t>
            </w:r>
          </w:p>
        </w:tc>
        <w:tc>
          <w:tcPr>
            <w:tcW w:w="4150"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Требуемые характеристики</w:t>
            </w:r>
          </w:p>
        </w:tc>
        <w:tc>
          <w:tcPr>
            <w:tcW w:w="275"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Кол-во</w:t>
            </w:r>
          </w:p>
        </w:tc>
        <w:tc>
          <w:tcPr>
            <w:tcW w:w="532"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Ед.</w:t>
            </w:r>
          </w:p>
        </w:tc>
        <w:tc>
          <w:tcPr>
            <w:tcW w:w="38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Предложение участника</w:t>
            </w:r>
          </w:p>
        </w:tc>
      </w:tr>
      <w:tr w:rsidR="006F660B" w:rsidRPr="006F660B" w:rsidTr="006F660B">
        <w:trPr>
          <w:trHeight w:val="300"/>
        </w:trPr>
        <w:tc>
          <w:tcPr>
            <w:tcW w:w="680" w:type="dxa"/>
            <w:vMerge/>
            <w:tcBorders>
              <w:top w:val="single" w:sz="8" w:space="0" w:color="auto"/>
              <w:left w:val="single" w:sz="8"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4150"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275"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532"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3871" w:type="dxa"/>
            <w:vMerge/>
            <w:tcBorders>
              <w:top w:val="single" w:sz="4" w:space="0" w:color="auto"/>
              <w:left w:val="single" w:sz="4" w:space="0" w:color="auto"/>
              <w:bottom w:val="single" w:sz="4" w:space="0" w:color="auto"/>
              <w:right w:val="single" w:sz="4" w:space="0" w:color="auto"/>
            </w:tcBorders>
            <w:vAlign w:val="center"/>
            <w:hideMark/>
          </w:tcPr>
          <w:p w:rsidR="006F660B" w:rsidRPr="006F660B" w:rsidRDefault="006F660B" w:rsidP="006F660B">
            <w:pPr>
              <w:rPr>
                <w:rFonts w:ascii="Arial" w:hAnsi="Arial" w:cs="Arial"/>
                <w:b/>
                <w:bCs/>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1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тройник на 110 угол 87,5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отвод угол 87,5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отвод угол 45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110/110/50Крестовина угол 87,5 универсал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труба 3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толщ.1,8мм)</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19</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труба 0,5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толщ.1,8мм)</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тройник на 50 угол 87,5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отвод угол 87,5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ревизия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отвод угол 45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тройник на 50 угол 87,5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110 трап с </w:t>
            </w:r>
            <w:proofErr w:type="spellStart"/>
            <w:r w:rsidRPr="006F660B">
              <w:rPr>
                <w:rFonts w:ascii="Arial" w:hAnsi="Arial" w:cs="Arial"/>
                <w:color w:val="000000"/>
                <w:sz w:val="16"/>
                <w:szCs w:val="16"/>
              </w:rPr>
              <w:t>вертик</w:t>
            </w:r>
            <w:proofErr w:type="spellEnd"/>
            <w:r w:rsidRPr="006F660B">
              <w:rPr>
                <w:rFonts w:ascii="Arial" w:hAnsi="Arial" w:cs="Arial"/>
                <w:color w:val="000000"/>
                <w:sz w:val="16"/>
                <w:szCs w:val="16"/>
              </w:rPr>
              <w:t>. спуском ПП мет</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р</w:t>
            </w:r>
            <w:proofErr w:type="gramEnd"/>
            <w:r w:rsidRPr="006F660B">
              <w:rPr>
                <w:rFonts w:ascii="Arial" w:hAnsi="Arial" w:cs="Arial"/>
                <w:color w:val="000000"/>
                <w:sz w:val="16"/>
                <w:szCs w:val="16"/>
              </w:rPr>
              <w:t>ешетка 150*150 ТАТПОЛИМЕР</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3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2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Крепеж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ревизия ПП ПОЛИТЭК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63х2'' под ключ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63/50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50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50х32х50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63х2'' под ключ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50*6,9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32*4,4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244</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32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32/25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25*3,5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64</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32х20х32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25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25х20х25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20*2,8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20х1/2''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20 ручка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25 ручка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32 ручка PP-R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32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25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20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20х1/2'' с креплением двойной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Обвод раструбный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Обвод раструбный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Унитаз-компакт "Универсал NEW 45" (косой, </w:t>
            </w:r>
            <w:proofErr w:type="spellStart"/>
            <w:r w:rsidRPr="006F660B">
              <w:rPr>
                <w:rFonts w:ascii="Arial" w:hAnsi="Arial" w:cs="Arial"/>
                <w:color w:val="000000"/>
                <w:sz w:val="16"/>
                <w:szCs w:val="16"/>
              </w:rPr>
              <w:t>нижн</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сид</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кноп.арм</w:t>
            </w:r>
            <w:proofErr w:type="spellEnd"/>
            <w:r w:rsidRPr="006F660B">
              <w:rPr>
                <w:rFonts w:ascii="Arial" w:hAnsi="Arial" w:cs="Arial"/>
                <w:color w:val="000000"/>
                <w:sz w:val="16"/>
                <w:szCs w:val="16"/>
              </w:rPr>
              <w:t>) МОНОКОРОБ (г</w:t>
            </w:r>
            <w:proofErr w:type="gramStart"/>
            <w:r w:rsidRPr="006F660B">
              <w:rPr>
                <w:rFonts w:ascii="Arial" w:hAnsi="Arial" w:cs="Arial"/>
                <w:color w:val="000000"/>
                <w:sz w:val="16"/>
                <w:szCs w:val="16"/>
              </w:rPr>
              <w:t>.Л</w:t>
            </w:r>
            <w:proofErr w:type="gramEnd"/>
            <w:r w:rsidRPr="006F660B">
              <w:rPr>
                <w:rFonts w:ascii="Arial" w:hAnsi="Arial" w:cs="Arial"/>
                <w:color w:val="000000"/>
                <w:sz w:val="16"/>
                <w:szCs w:val="16"/>
              </w:rPr>
              <w:t>обня)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Слив </w:t>
            </w:r>
            <w:proofErr w:type="spellStart"/>
            <w:r w:rsidRPr="006F660B">
              <w:rPr>
                <w:rFonts w:ascii="Arial" w:hAnsi="Arial" w:cs="Arial"/>
                <w:color w:val="000000"/>
                <w:sz w:val="16"/>
                <w:szCs w:val="16"/>
              </w:rPr>
              <w:t>д</w:t>
            </w:r>
            <w:proofErr w:type="spellEnd"/>
            <w:r w:rsidRPr="006F660B">
              <w:rPr>
                <w:rFonts w:ascii="Arial" w:hAnsi="Arial" w:cs="Arial"/>
                <w:color w:val="000000"/>
                <w:sz w:val="16"/>
                <w:szCs w:val="16"/>
              </w:rPr>
              <w:t xml:space="preserve">/унитаза 230/530 </w:t>
            </w:r>
            <w:proofErr w:type="spellStart"/>
            <w:r w:rsidRPr="006F660B">
              <w:rPr>
                <w:rFonts w:ascii="Arial" w:hAnsi="Arial" w:cs="Arial"/>
                <w:color w:val="000000"/>
                <w:sz w:val="16"/>
                <w:szCs w:val="16"/>
              </w:rPr>
              <w:t>Ani</w:t>
            </w:r>
            <w:proofErr w:type="spellEnd"/>
            <w:r w:rsidRPr="006F660B">
              <w:rPr>
                <w:rFonts w:ascii="Arial" w:hAnsi="Arial" w:cs="Arial"/>
                <w:color w:val="000000"/>
                <w:sz w:val="16"/>
                <w:szCs w:val="16"/>
              </w:rPr>
              <w:t xml:space="preserve"> гибкий K828 АНИ пласт</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вода VRT® 0,6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Умывальник "Анимо-50" 1/отв. г</w:t>
            </w:r>
            <w:proofErr w:type="gramStart"/>
            <w:r w:rsidRPr="006F660B">
              <w:rPr>
                <w:rFonts w:ascii="Arial" w:hAnsi="Arial" w:cs="Arial"/>
                <w:color w:val="000000"/>
                <w:sz w:val="16"/>
                <w:szCs w:val="16"/>
              </w:rPr>
              <w:t>.Ч</w:t>
            </w:r>
            <w:proofErr w:type="gramEnd"/>
            <w:r w:rsidRPr="006F660B">
              <w:rPr>
                <w:rFonts w:ascii="Arial" w:hAnsi="Arial" w:cs="Arial"/>
                <w:color w:val="000000"/>
                <w:sz w:val="16"/>
                <w:szCs w:val="16"/>
              </w:rPr>
              <w:t>ебоксары</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Постамент "</w:t>
            </w:r>
            <w:proofErr w:type="spellStart"/>
            <w:r w:rsidRPr="006F660B">
              <w:rPr>
                <w:rFonts w:ascii="Arial" w:hAnsi="Arial" w:cs="Arial"/>
                <w:color w:val="000000"/>
                <w:sz w:val="16"/>
                <w:szCs w:val="16"/>
              </w:rPr>
              <w:t>Анимо</w:t>
            </w:r>
            <w:proofErr w:type="spellEnd"/>
            <w:r w:rsidRPr="006F660B">
              <w:rPr>
                <w:rFonts w:ascii="Arial" w:hAnsi="Arial" w:cs="Arial"/>
                <w:color w:val="000000"/>
                <w:sz w:val="16"/>
                <w:szCs w:val="16"/>
              </w:rPr>
              <w:t>" г</w:t>
            </w:r>
            <w:proofErr w:type="gramStart"/>
            <w:r w:rsidRPr="006F660B">
              <w:rPr>
                <w:rFonts w:ascii="Arial" w:hAnsi="Arial" w:cs="Arial"/>
                <w:color w:val="000000"/>
                <w:sz w:val="16"/>
                <w:szCs w:val="16"/>
              </w:rPr>
              <w:t>.Ч</w:t>
            </w:r>
            <w:proofErr w:type="gramEnd"/>
            <w:r w:rsidRPr="006F660B">
              <w:rPr>
                <w:rFonts w:ascii="Arial" w:hAnsi="Arial" w:cs="Arial"/>
                <w:color w:val="000000"/>
                <w:sz w:val="16"/>
                <w:szCs w:val="16"/>
              </w:rPr>
              <w:t>ебоксары</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Смеситель для кухни 40к </w:t>
            </w:r>
            <w:proofErr w:type="spellStart"/>
            <w:r w:rsidRPr="006F660B">
              <w:rPr>
                <w:rFonts w:ascii="Arial" w:hAnsi="Arial" w:cs="Arial"/>
                <w:color w:val="000000"/>
                <w:sz w:val="16"/>
                <w:szCs w:val="16"/>
              </w:rPr>
              <w:t>кор</w:t>
            </w:r>
            <w:proofErr w:type="spellEnd"/>
            <w:r w:rsidRPr="006F660B">
              <w:rPr>
                <w:rFonts w:ascii="Arial" w:hAnsi="Arial" w:cs="Arial"/>
                <w:color w:val="000000"/>
                <w:sz w:val="16"/>
                <w:szCs w:val="16"/>
              </w:rPr>
              <w:t xml:space="preserve">. излив, </w:t>
            </w:r>
            <w:proofErr w:type="spellStart"/>
            <w:proofErr w:type="gramStart"/>
            <w:r w:rsidRPr="006F660B">
              <w:rPr>
                <w:rFonts w:ascii="Arial" w:hAnsi="Arial" w:cs="Arial"/>
                <w:color w:val="000000"/>
                <w:sz w:val="16"/>
                <w:szCs w:val="16"/>
              </w:rPr>
              <w:t>п</w:t>
            </w:r>
            <w:proofErr w:type="spellEnd"/>
            <w:proofErr w:type="gramEnd"/>
            <w:r w:rsidRPr="006F660B">
              <w:rPr>
                <w:rFonts w:ascii="Arial" w:hAnsi="Arial" w:cs="Arial"/>
                <w:color w:val="000000"/>
                <w:sz w:val="16"/>
                <w:szCs w:val="16"/>
              </w:rPr>
              <w:t>/гайку 4T4-B180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к </w:t>
            </w:r>
            <w:proofErr w:type="spellStart"/>
            <w:r w:rsidRPr="006F660B">
              <w:rPr>
                <w:rFonts w:ascii="Arial" w:hAnsi="Arial" w:cs="Arial"/>
                <w:color w:val="000000"/>
                <w:sz w:val="16"/>
                <w:szCs w:val="16"/>
              </w:rPr>
              <w:t>смес</w:t>
            </w:r>
            <w:proofErr w:type="spellEnd"/>
            <w:r w:rsidRPr="006F660B">
              <w:rPr>
                <w:rFonts w:ascii="Arial" w:hAnsi="Arial" w:cs="Arial"/>
                <w:color w:val="000000"/>
                <w:sz w:val="16"/>
                <w:szCs w:val="16"/>
              </w:rPr>
              <w:t xml:space="preserve"> 0,6 м (пара) VRT®</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Сифон 1 1/2*40 А220 с </w:t>
            </w:r>
            <w:proofErr w:type="spellStart"/>
            <w:r w:rsidRPr="006F660B">
              <w:rPr>
                <w:rFonts w:ascii="Arial" w:hAnsi="Arial" w:cs="Arial"/>
                <w:color w:val="000000"/>
                <w:sz w:val="16"/>
                <w:szCs w:val="16"/>
              </w:rPr>
              <w:t>гофрой</w:t>
            </w:r>
            <w:proofErr w:type="spellEnd"/>
            <w:r w:rsidRPr="006F660B">
              <w:rPr>
                <w:rFonts w:ascii="Arial" w:hAnsi="Arial" w:cs="Arial"/>
                <w:color w:val="000000"/>
                <w:sz w:val="16"/>
                <w:szCs w:val="16"/>
              </w:rPr>
              <w:t xml:space="preserve"> 40*40*50  UNICORN</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Смеситель настенный 40к F4654 FRAP МЕДИЦИНСКИЙ</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Смеситель настенный 40к HB4654 HAIBA МЕДИЦИНСКИЙ S-нос</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вода VRT® 0,3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Писсуар "ГАЛА" с </w:t>
            </w:r>
            <w:proofErr w:type="spellStart"/>
            <w:r w:rsidRPr="006F660B">
              <w:rPr>
                <w:rFonts w:ascii="Arial" w:hAnsi="Arial" w:cs="Arial"/>
                <w:color w:val="000000"/>
                <w:sz w:val="16"/>
                <w:szCs w:val="16"/>
              </w:rPr>
              <w:t>крепл</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d</w:t>
            </w:r>
            <w:proofErr w:type="spellEnd"/>
            <w:r w:rsidRPr="006F660B">
              <w:rPr>
                <w:rFonts w:ascii="Arial" w:hAnsi="Arial" w:cs="Arial"/>
                <w:color w:val="000000"/>
                <w:sz w:val="16"/>
                <w:szCs w:val="16"/>
              </w:rPr>
              <w:t xml:space="preserve"> 40 (горизонт/</w:t>
            </w:r>
            <w:proofErr w:type="spellStart"/>
            <w:r w:rsidRPr="006F660B">
              <w:rPr>
                <w:rFonts w:ascii="Arial" w:hAnsi="Arial" w:cs="Arial"/>
                <w:color w:val="000000"/>
                <w:sz w:val="16"/>
                <w:szCs w:val="16"/>
              </w:rPr>
              <w:t>вертик</w:t>
            </w:r>
            <w:proofErr w:type="gramStart"/>
            <w:r w:rsidRPr="006F660B">
              <w:rPr>
                <w:rFonts w:ascii="Arial" w:hAnsi="Arial" w:cs="Arial"/>
                <w:color w:val="000000"/>
                <w:sz w:val="16"/>
                <w:szCs w:val="16"/>
              </w:rPr>
              <w:t>.о</w:t>
            </w:r>
            <w:proofErr w:type="gramEnd"/>
            <w:r w:rsidRPr="006F660B">
              <w:rPr>
                <w:rFonts w:ascii="Arial" w:hAnsi="Arial" w:cs="Arial"/>
                <w:color w:val="000000"/>
                <w:sz w:val="16"/>
                <w:szCs w:val="16"/>
              </w:rPr>
              <w:t>твод</w:t>
            </w:r>
            <w:proofErr w:type="spellEnd"/>
            <w:r w:rsidRPr="006F660B">
              <w:rPr>
                <w:rFonts w:ascii="Arial" w:hAnsi="Arial" w:cs="Arial"/>
                <w:color w:val="000000"/>
                <w:sz w:val="16"/>
                <w:szCs w:val="16"/>
              </w:rPr>
              <w:t>)  (</w:t>
            </w:r>
            <w:proofErr w:type="spellStart"/>
            <w:r w:rsidRPr="006F660B">
              <w:rPr>
                <w:rFonts w:ascii="Arial" w:hAnsi="Arial" w:cs="Arial"/>
                <w:color w:val="000000"/>
                <w:sz w:val="16"/>
                <w:szCs w:val="16"/>
              </w:rPr>
              <w:t>Santek</w:t>
            </w:r>
            <w:proofErr w:type="spellEnd"/>
            <w:r w:rsidRPr="006F660B">
              <w:rPr>
                <w:rFonts w:ascii="Arial" w:hAnsi="Arial" w:cs="Arial"/>
                <w:color w:val="000000"/>
                <w:sz w:val="16"/>
                <w:szCs w:val="16"/>
              </w:rPr>
              <w:t>)</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для писсуара </w:t>
            </w:r>
            <w:proofErr w:type="spellStart"/>
            <w:r w:rsidRPr="006F660B">
              <w:rPr>
                <w:rFonts w:ascii="Arial" w:hAnsi="Arial" w:cs="Arial"/>
                <w:color w:val="000000"/>
                <w:sz w:val="16"/>
                <w:szCs w:val="16"/>
              </w:rPr>
              <w:t>Frap</w:t>
            </w:r>
            <w:proofErr w:type="spellEnd"/>
            <w:r w:rsidRPr="006F660B">
              <w:rPr>
                <w:rFonts w:ascii="Arial" w:hAnsi="Arial" w:cs="Arial"/>
                <w:color w:val="000000"/>
                <w:sz w:val="16"/>
                <w:szCs w:val="16"/>
              </w:rPr>
              <w:t xml:space="preserve"> F7201</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Сифон для писсуара вертикальный  выпуск 50 U0705 АНИ пласт</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Крепеж для писсуара Люкс (г</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иров)</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Водонагр</w:t>
            </w:r>
            <w:proofErr w:type="spellEnd"/>
            <w:r w:rsidRPr="006F660B">
              <w:rPr>
                <w:rFonts w:ascii="Arial" w:hAnsi="Arial" w:cs="Arial"/>
                <w:color w:val="000000"/>
                <w:sz w:val="16"/>
                <w:szCs w:val="16"/>
              </w:rPr>
              <w:t xml:space="preserve"> PRO1 ECO ABS PW 150 V ARISTON (</w:t>
            </w:r>
            <w:proofErr w:type="spellStart"/>
            <w:r w:rsidRPr="006F660B">
              <w:rPr>
                <w:rFonts w:ascii="Arial" w:hAnsi="Arial" w:cs="Arial"/>
                <w:color w:val="000000"/>
                <w:sz w:val="16"/>
                <w:szCs w:val="16"/>
              </w:rPr>
              <w:t>накопит</w:t>
            </w:r>
            <w:proofErr w:type="gramStart"/>
            <w:r w:rsidRPr="006F660B">
              <w:rPr>
                <w:rFonts w:ascii="Arial" w:hAnsi="Arial" w:cs="Arial"/>
                <w:color w:val="000000"/>
                <w:sz w:val="16"/>
                <w:szCs w:val="16"/>
              </w:rPr>
              <w:t>,н</w:t>
            </w:r>
            <w:proofErr w:type="gramEnd"/>
            <w:r w:rsidRPr="006F660B">
              <w:rPr>
                <w:rFonts w:ascii="Arial" w:hAnsi="Arial" w:cs="Arial"/>
                <w:color w:val="000000"/>
                <w:sz w:val="16"/>
                <w:szCs w:val="16"/>
              </w:rPr>
              <w:t>аст,цилинд</w:t>
            </w:r>
            <w:proofErr w:type="spellEnd"/>
            <w:r w:rsidRPr="006F660B">
              <w:rPr>
                <w:rFonts w:ascii="Arial" w:hAnsi="Arial" w:cs="Arial"/>
                <w:color w:val="000000"/>
                <w:sz w:val="16"/>
                <w:szCs w:val="16"/>
              </w:rPr>
              <w:t xml:space="preserve"> форма)</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Душевая система 1/2 </w:t>
            </w:r>
            <w:proofErr w:type="spellStart"/>
            <w:r w:rsidRPr="006F660B">
              <w:rPr>
                <w:rFonts w:ascii="Arial" w:hAnsi="Arial" w:cs="Arial"/>
                <w:color w:val="000000"/>
                <w:sz w:val="16"/>
                <w:szCs w:val="16"/>
              </w:rPr>
              <w:t>кер</w:t>
            </w:r>
            <w:proofErr w:type="spellEnd"/>
            <w:r w:rsidRPr="006F660B">
              <w:rPr>
                <w:rFonts w:ascii="Arial" w:hAnsi="Arial" w:cs="Arial"/>
                <w:color w:val="000000"/>
                <w:sz w:val="16"/>
                <w:szCs w:val="16"/>
              </w:rPr>
              <w:t xml:space="preserve"> F2308 FRAP </w:t>
            </w:r>
            <w:proofErr w:type="gramStart"/>
            <w:r w:rsidRPr="006F660B">
              <w:rPr>
                <w:rFonts w:ascii="Arial" w:hAnsi="Arial" w:cs="Arial"/>
                <w:color w:val="000000"/>
                <w:sz w:val="16"/>
                <w:szCs w:val="16"/>
              </w:rPr>
              <w:t>стационарный</w:t>
            </w:r>
            <w:proofErr w:type="gramEnd"/>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Отвод короткий 2 стальной 50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Резьба 2 сталь 50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Крепление </w:t>
            </w:r>
            <w:proofErr w:type="spellStart"/>
            <w:proofErr w:type="gramStart"/>
            <w:r w:rsidRPr="006F660B">
              <w:rPr>
                <w:rFonts w:ascii="Arial" w:hAnsi="Arial" w:cs="Arial"/>
                <w:color w:val="000000"/>
                <w:sz w:val="16"/>
                <w:szCs w:val="16"/>
              </w:rPr>
              <w:t>тр</w:t>
            </w:r>
            <w:proofErr w:type="spellEnd"/>
            <w:proofErr w:type="gramEnd"/>
            <w:r w:rsidRPr="006F660B">
              <w:rPr>
                <w:rFonts w:ascii="Arial" w:hAnsi="Arial" w:cs="Arial"/>
                <w:color w:val="000000"/>
                <w:sz w:val="16"/>
                <w:szCs w:val="16"/>
              </w:rPr>
              <w:t xml:space="preserve"> 1 1/2'' (47-52) к стене с рез</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40*5,5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25*4,2 PN20 (толст</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с</w:t>
            </w:r>
            <w:proofErr w:type="gramEnd"/>
            <w:r w:rsidRPr="006F660B">
              <w:rPr>
                <w:rFonts w:ascii="Arial" w:hAnsi="Arial" w:cs="Arial"/>
                <w:color w:val="000000"/>
                <w:sz w:val="16"/>
                <w:szCs w:val="16"/>
              </w:rPr>
              <w:t xml:space="preserve">т.) SDR 6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40х25х40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32х25х32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40/20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32/20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Заглушка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40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25 45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128</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25х1/2''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20х1/2''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Кран шаровой со сгоном 1/2'' бабочка А31/1 БОЛОГОЕ</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64</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Комплект для радиатора 1/2'' ZOX без кронштейна</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Кронштейн крепления </w:t>
            </w:r>
            <w:proofErr w:type="spellStart"/>
            <w:r w:rsidRPr="006F660B">
              <w:rPr>
                <w:rFonts w:ascii="Arial" w:hAnsi="Arial" w:cs="Arial"/>
                <w:color w:val="000000"/>
                <w:sz w:val="16"/>
                <w:szCs w:val="16"/>
              </w:rPr>
              <w:t>рад-ра</w:t>
            </w:r>
            <w:proofErr w:type="spellEnd"/>
            <w:r w:rsidRPr="006F660B">
              <w:rPr>
                <w:rFonts w:ascii="Arial" w:hAnsi="Arial" w:cs="Arial"/>
                <w:color w:val="000000"/>
                <w:sz w:val="16"/>
                <w:szCs w:val="16"/>
              </w:rPr>
              <w:t xml:space="preserve"> угловой универсальный</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lang w:val="en-US"/>
              </w:rPr>
            </w:pPr>
            <w:r w:rsidRPr="006F660B">
              <w:rPr>
                <w:rFonts w:ascii="Arial" w:hAnsi="Arial" w:cs="Arial"/>
                <w:color w:val="000000"/>
                <w:sz w:val="16"/>
                <w:szCs w:val="16"/>
              </w:rPr>
              <w:t>Трубка</w:t>
            </w:r>
            <w:r w:rsidRPr="006F660B">
              <w:rPr>
                <w:rFonts w:ascii="Arial" w:hAnsi="Arial" w:cs="Arial"/>
                <w:color w:val="000000"/>
                <w:sz w:val="16"/>
                <w:szCs w:val="16"/>
                <w:lang w:val="en-US"/>
              </w:rPr>
              <w:t xml:space="preserve"> </w:t>
            </w:r>
            <w:proofErr w:type="spellStart"/>
            <w:r w:rsidRPr="006F660B">
              <w:rPr>
                <w:rFonts w:ascii="Arial" w:hAnsi="Arial" w:cs="Arial"/>
                <w:color w:val="000000"/>
                <w:sz w:val="16"/>
                <w:szCs w:val="16"/>
                <w:lang w:val="en-US"/>
              </w:rPr>
              <w:t>Energoflex</w:t>
            </w:r>
            <w:proofErr w:type="spellEnd"/>
            <w:r w:rsidRPr="006F660B">
              <w:rPr>
                <w:rFonts w:ascii="Arial" w:hAnsi="Arial" w:cs="Arial"/>
                <w:color w:val="000000"/>
                <w:sz w:val="16"/>
                <w:szCs w:val="16"/>
                <w:lang w:val="en-US"/>
              </w:rPr>
              <w:t xml:space="preserve">® Super (9 </w:t>
            </w:r>
            <w:r w:rsidRPr="006F660B">
              <w:rPr>
                <w:rFonts w:ascii="Arial" w:hAnsi="Arial" w:cs="Arial"/>
                <w:color w:val="000000"/>
                <w:sz w:val="16"/>
                <w:szCs w:val="16"/>
              </w:rPr>
              <w:t>мм</w:t>
            </w:r>
            <w:r w:rsidRPr="006F660B">
              <w:rPr>
                <w:rFonts w:ascii="Arial" w:hAnsi="Arial" w:cs="Arial"/>
                <w:color w:val="000000"/>
                <w:sz w:val="16"/>
                <w:szCs w:val="16"/>
                <w:lang w:val="en-US"/>
              </w:rPr>
              <w:t xml:space="preserve">) 42/9 (2 </w:t>
            </w:r>
            <w:r w:rsidRPr="006F660B">
              <w:rPr>
                <w:rFonts w:ascii="Arial" w:hAnsi="Arial" w:cs="Arial"/>
                <w:color w:val="000000"/>
                <w:sz w:val="16"/>
                <w:szCs w:val="16"/>
              </w:rPr>
              <w:t>метра</w:t>
            </w:r>
            <w:r w:rsidRPr="006F660B">
              <w:rPr>
                <w:rFonts w:ascii="Arial" w:hAnsi="Arial" w:cs="Arial"/>
                <w:color w:val="000000"/>
                <w:sz w:val="16"/>
                <w:szCs w:val="16"/>
                <w:lang w:val="en-US"/>
              </w:rPr>
              <w:t>)</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lang w:val="en-US"/>
              </w:rPr>
            </w:pPr>
            <w:r w:rsidRPr="006F660B">
              <w:rPr>
                <w:rFonts w:ascii="Arial" w:hAnsi="Arial" w:cs="Arial"/>
                <w:color w:val="000000"/>
                <w:sz w:val="16"/>
                <w:szCs w:val="16"/>
              </w:rPr>
              <w:t>Трубка</w:t>
            </w:r>
            <w:r w:rsidRPr="006F660B">
              <w:rPr>
                <w:rFonts w:ascii="Arial" w:hAnsi="Arial" w:cs="Arial"/>
                <w:color w:val="000000"/>
                <w:sz w:val="16"/>
                <w:szCs w:val="16"/>
                <w:lang w:val="en-US"/>
              </w:rPr>
              <w:t xml:space="preserve"> </w:t>
            </w:r>
            <w:proofErr w:type="spellStart"/>
            <w:r w:rsidRPr="006F660B">
              <w:rPr>
                <w:rFonts w:ascii="Arial" w:hAnsi="Arial" w:cs="Arial"/>
                <w:color w:val="000000"/>
                <w:sz w:val="16"/>
                <w:szCs w:val="16"/>
                <w:lang w:val="en-US"/>
              </w:rPr>
              <w:t>Energoflex</w:t>
            </w:r>
            <w:proofErr w:type="spellEnd"/>
            <w:r w:rsidRPr="006F660B">
              <w:rPr>
                <w:rFonts w:ascii="Arial" w:hAnsi="Arial" w:cs="Arial"/>
                <w:color w:val="000000"/>
                <w:sz w:val="16"/>
                <w:szCs w:val="16"/>
                <w:lang w:val="en-US"/>
              </w:rPr>
              <w:t xml:space="preserve">® Super (9 </w:t>
            </w:r>
            <w:r w:rsidRPr="006F660B">
              <w:rPr>
                <w:rFonts w:ascii="Arial" w:hAnsi="Arial" w:cs="Arial"/>
                <w:color w:val="000000"/>
                <w:sz w:val="16"/>
                <w:szCs w:val="16"/>
              </w:rPr>
              <w:t>мм</w:t>
            </w:r>
            <w:r w:rsidRPr="006F660B">
              <w:rPr>
                <w:rFonts w:ascii="Arial" w:hAnsi="Arial" w:cs="Arial"/>
                <w:color w:val="000000"/>
                <w:sz w:val="16"/>
                <w:szCs w:val="16"/>
                <w:lang w:val="en-US"/>
              </w:rPr>
              <w:t xml:space="preserve">) 35/9 (2 </w:t>
            </w:r>
            <w:r w:rsidRPr="006F660B">
              <w:rPr>
                <w:rFonts w:ascii="Arial" w:hAnsi="Arial" w:cs="Arial"/>
                <w:color w:val="000000"/>
                <w:sz w:val="16"/>
                <w:szCs w:val="16"/>
              </w:rPr>
              <w:t>метра</w:t>
            </w:r>
            <w:r w:rsidRPr="006F660B">
              <w:rPr>
                <w:rFonts w:ascii="Arial" w:hAnsi="Arial" w:cs="Arial"/>
                <w:color w:val="000000"/>
                <w:sz w:val="16"/>
                <w:szCs w:val="16"/>
                <w:lang w:val="en-US"/>
              </w:rPr>
              <w:t>)</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Клапан спускной автоматический 1/2'' VRT® [Макс раб</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spellStart"/>
            <w:proofErr w:type="gramStart"/>
            <w:r w:rsidRPr="006F660B">
              <w:rPr>
                <w:rFonts w:ascii="Arial" w:hAnsi="Arial" w:cs="Arial"/>
                <w:color w:val="000000"/>
                <w:sz w:val="16"/>
                <w:szCs w:val="16"/>
              </w:rPr>
              <w:t>д</w:t>
            </w:r>
            <w:proofErr w:type="gramEnd"/>
            <w:r w:rsidRPr="006F660B">
              <w:rPr>
                <w:rFonts w:ascii="Arial" w:hAnsi="Arial" w:cs="Arial"/>
                <w:color w:val="000000"/>
                <w:sz w:val="16"/>
                <w:szCs w:val="16"/>
              </w:rPr>
              <w:t>авл</w:t>
            </w:r>
            <w:proofErr w:type="spellEnd"/>
            <w:r w:rsidRPr="006F660B">
              <w:rPr>
                <w:rFonts w:ascii="Arial" w:hAnsi="Arial" w:cs="Arial"/>
                <w:color w:val="000000"/>
                <w:sz w:val="16"/>
                <w:szCs w:val="16"/>
              </w:rPr>
              <w:t xml:space="preserve">. 10 </w:t>
            </w:r>
            <w:proofErr w:type="spellStart"/>
            <w:r w:rsidRPr="006F660B">
              <w:rPr>
                <w:rFonts w:ascii="Arial" w:hAnsi="Arial" w:cs="Arial"/>
                <w:color w:val="000000"/>
                <w:sz w:val="16"/>
                <w:szCs w:val="16"/>
              </w:rPr>
              <w:t>bar</w:t>
            </w:r>
            <w:proofErr w:type="spellEnd"/>
            <w:r w:rsidRPr="006F660B">
              <w:rPr>
                <w:rFonts w:ascii="Arial" w:hAnsi="Arial" w:cs="Arial"/>
                <w:color w:val="000000"/>
                <w:sz w:val="16"/>
                <w:szCs w:val="16"/>
              </w:rPr>
              <w:t>, Макс. темп. раб среды 110°C]</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40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32</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25</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20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Ножницы для резки PP-R-труб 16-40 мм CANDAN</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Ножницы для резки PP-R-труб больших диаметров 40-63 мм CANDAN</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Радиатор алюминиевый AQUAPROM 500*80  10 сек.</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63</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50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Круг отрезной по металлу Д14А 230х2,0х22 от/</w:t>
            </w:r>
            <w:proofErr w:type="gramStart"/>
            <w:r w:rsidRPr="006F660B">
              <w:rPr>
                <w:rFonts w:ascii="Arial" w:hAnsi="Arial" w:cs="Arial"/>
                <w:color w:val="000000"/>
                <w:sz w:val="16"/>
                <w:szCs w:val="16"/>
              </w:rPr>
              <w:t>м</w:t>
            </w:r>
            <w:proofErr w:type="gramEnd"/>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Круг отрезной по металлу Д14А 125х1,6х22</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Нить для герметизации резьбы "</w:t>
            </w:r>
            <w:proofErr w:type="spellStart"/>
            <w:r w:rsidRPr="006F660B">
              <w:rPr>
                <w:rFonts w:ascii="Arial" w:hAnsi="Arial" w:cs="Arial"/>
                <w:color w:val="000000"/>
                <w:sz w:val="16"/>
                <w:szCs w:val="16"/>
              </w:rPr>
              <w:t>Tangit</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Уни-лок</w:t>
            </w:r>
            <w:proofErr w:type="spellEnd"/>
            <w:r w:rsidRPr="006F660B">
              <w:rPr>
                <w:rFonts w:ascii="Arial" w:hAnsi="Arial" w:cs="Arial"/>
                <w:color w:val="000000"/>
                <w:sz w:val="16"/>
                <w:szCs w:val="16"/>
              </w:rPr>
              <w:t>" (20 м)</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Гель-герметик</w:t>
            </w:r>
            <w:proofErr w:type="spellEnd"/>
            <w:proofErr w:type="gram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СантехмастерГель</w:t>
            </w:r>
            <w:proofErr w:type="spellEnd"/>
            <w:r w:rsidRPr="006F660B">
              <w:rPr>
                <w:rFonts w:ascii="Arial" w:hAnsi="Arial" w:cs="Arial"/>
                <w:color w:val="000000"/>
                <w:sz w:val="16"/>
                <w:szCs w:val="16"/>
              </w:rPr>
              <w:t>" красный ультрабыстрый 60г. блистер</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Комплект Уплотнительная паста 70г PASTUM H2O </w:t>
            </w:r>
            <w:proofErr w:type="spellStart"/>
            <w:r w:rsidRPr="006F660B">
              <w:rPr>
                <w:rFonts w:ascii="Arial" w:hAnsi="Arial" w:cs="Arial"/>
                <w:color w:val="000000"/>
                <w:sz w:val="16"/>
                <w:szCs w:val="16"/>
              </w:rPr>
              <w:t>вода+</w:t>
            </w:r>
            <w:proofErr w:type="spellEnd"/>
            <w:r w:rsidRPr="006F660B">
              <w:rPr>
                <w:rFonts w:ascii="Arial" w:hAnsi="Arial" w:cs="Arial"/>
                <w:color w:val="000000"/>
                <w:sz w:val="16"/>
                <w:szCs w:val="16"/>
              </w:rPr>
              <w:t xml:space="preserve"> лен 15 г.</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Завеса тепловая Баллу 6кВт</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Водонагреватель напольный 300л нерж., </w:t>
            </w:r>
            <w:proofErr w:type="spellStart"/>
            <w:r w:rsidRPr="006F660B">
              <w:rPr>
                <w:rFonts w:ascii="Arial" w:hAnsi="Arial" w:cs="Arial"/>
                <w:color w:val="000000"/>
                <w:sz w:val="16"/>
                <w:szCs w:val="16"/>
              </w:rPr>
              <w:t>тен</w:t>
            </w:r>
            <w:proofErr w:type="spellEnd"/>
            <w:r w:rsidRPr="006F660B">
              <w:rPr>
                <w:rFonts w:ascii="Arial" w:hAnsi="Arial" w:cs="Arial"/>
                <w:color w:val="000000"/>
                <w:sz w:val="16"/>
                <w:szCs w:val="16"/>
              </w:rPr>
              <w:t xml:space="preserve"> сухой </w:t>
            </w:r>
            <w:proofErr w:type="spellStart"/>
            <w:r w:rsidRPr="006F660B">
              <w:rPr>
                <w:rFonts w:ascii="Arial" w:hAnsi="Arial" w:cs="Arial"/>
                <w:color w:val="000000"/>
                <w:sz w:val="16"/>
                <w:szCs w:val="16"/>
              </w:rPr>
              <w:t>Termex</w:t>
            </w:r>
            <w:proofErr w:type="spellEnd"/>
            <w:r w:rsidRPr="006F660B">
              <w:rPr>
                <w:rFonts w:ascii="Arial" w:hAnsi="Arial" w:cs="Arial"/>
                <w:color w:val="000000"/>
                <w:sz w:val="16"/>
                <w:szCs w:val="16"/>
              </w:rPr>
              <w:t xml:space="preserve"> IR 300V</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метал 57 до  3мм</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Кран винтовой угловой пожарный д50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Тройник стальной ДУ 60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Цапфра</w:t>
            </w:r>
            <w:proofErr w:type="spellEnd"/>
            <w:r w:rsidRPr="006F660B">
              <w:rPr>
                <w:rFonts w:ascii="Arial" w:hAnsi="Arial" w:cs="Arial"/>
                <w:color w:val="000000"/>
                <w:sz w:val="16"/>
                <w:szCs w:val="16"/>
              </w:rPr>
              <w:t xml:space="preserve"> на кран пожарный в.н. резьба </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шаровой со сгоном Ручка </w:t>
            </w:r>
            <w:proofErr w:type="spellStart"/>
            <w:r w:rsidRPr="006F660B">
              <w:rPr>
                <w:rFonts w:ascii="Arial" w:hAnsi="Arial" w:cs="Arial"/>
                <w:color w:val="000000"/>
                <w:sz w:val="16"/>
                <w:szCs w:val="16"/>
              </w:rPr>
              <w:t>Ду</w:t>
            </w:r>
            <w:proofErr w:type="spellEnd"/>
            <w:r w:rsidRPr="006F660B">
              <w:rPr>
                <w:rFonts w:ascii="Arial" w:hAnsi="Arial" w:cs="Arial"/>
                <w:color w:val="000000"/>
                <w:sz w:val="16"/>
                <w:szCs w:val="16"/>
              </w:rPr>
              <w:t xml:space="preserve"> 50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Шкаф пожарный двойной белый</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Электроды Арсенал МР д3</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кг</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Эмаль красная 3в1 </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кг</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Уайт спирит </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л</w:t>
            </w:r>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Кисть 60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115</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Дюбель оранжевый 6*42</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116</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Саморез</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черный</w:t>
            </w:r>
            <w:proofErr w:type="gramEnd"/>
            <w:r w:rsidRPr="006F660B">
              <w:rPr>
                <w:rFonts w:ascii="Arial" w:hAnsi="Arial" w:cs="Arial"/>
                <w:color w:val="000000"/>
                <w:sz w:val="16"/>
                <w:szCs w:val="16"/>
              </w:rPr>
              <w:t xml:space="preserve"> по дереву 3,5*45 </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117</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6*110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118</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6*160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119</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8*160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120</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10*160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121</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12*160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122</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Шпилька М8 L-1</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123</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Гайка увеличенная  М8</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124</w:t>
            </w:r>
          </w:p>
        </w:tc>
        <w:tc>
          <w:tcPr>
            <w:tcW w:w="4150"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Крепеж шпильки в бетон д.10</w:t>
            </w:r>
          </w:p>
        </w:tc>
        <w:tc>
          <w:tcPr>
            <w:tcW w:w="275"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532"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125</w:t>
            </w:r>
          </w:p>
        </w:tc>
        <w:tc>
          <w:tcPr>
            <w:tcW w:w="4150"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Круг лепестковый </w:t>
            </w:r>
            <w:proofErr w:type="spellStart"/>
            <w:r w:rsidRPr="006F660B">
              <w:rPr>
                <w:rFonts w:ascii="Arial" w:hAnsi="Arial" w:cs="Arial"/>
                <w:color w:val="000000"/>
                <w:sz w:val="16"/>
                <w:szCs w:val="16"/>
              </w:rPr>
              <w:t>зачистной</w:t>
            </w:r>
            <w:proofErr w:type="spellEnd"/>
            <w:r w:rsidRPr="006F660B">
              <w:rPr>
                <w:rFonts w:ascii="Arial" w:hAnsi="Arial" w:cs="Arial"/>
                <w:color w:val="000000"/>
                <w:sz w:val="16"/>
                <w:szCs w:val="16"/>
              </w:rPr>
              <w:t xml:space="preserve"> А-80 </w:t>
            </w:r>
          </w:p>
        </w:tc>
        <w:tc>
          <w:tcPr>
            <w:tcW w:w="275"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532"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3871" w:type="dxa"/>
            <w:tcBorders>
              <w:top w:val="single" w:sz="4" w:space="0" w:color="auto"/>
              <w:left w:val="single" w:sz="4" w:space="0" w:color="auto"/>
              <w:bottom w:val="single" w:sz="4" w:space="0" w:color="auto"/>
              <w:right w:val="single" w:sz="4"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bl>
    <w:p w:rsidR="006978A4" w:rsidRDefault="006978A4" w:rsidP="00832DB5">
      <w:pPr>
        <w:rPr>
          <w:rFonts w:ascii="Arial" w:hAnsi="Arial" w:cs="Arial"/>
          <w:sz w:val="20"/>
          <w:szCs w:val="20"/>
          <w:vertAlign w:val="superscript"/>
        </w:rPr>
      </w:pPr>
    </w:p>
    <w:p w:rsidR="006978A4" w:rsidRDefault="006978A4" w:rsidP="00832DB5">
      <w:pPr>
        <w:rPr>
          <w:rFonts w:ascii="Arial" w:hAnsi="Arial" w:cs="Arial"/>
          <w:sz w:val="20"/>
          <w:szCs w:val="20"/>
          <w:vertAlign w:val="superscript"/>
        </w:rPr>
      </w:pPr>
    </w:p>
    <w:p w:rsidR="005B5079"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5B5079" w:rsidRDefault="00942478" w:rsidP="00832DB5">
      <w:pPr>
        <w:keepNext/>
        <w:rPr>
          <w:rFonts w:ascii="Arial" w:hAnsi="Arial" w:cs="Arial"/>
          <w:b/>
          <w:bCs/>
          <w:sz w:val="20"/>
          <w:szCs w:val="20"/>
        </w:rPr>
      </w:pPr>
      <w:r w:rsidRPr="00942478">
        <w:rPr>
          <w:rFonts w:ascii="Arial" w:hAnsi="Arial" w:cs="Arial"/>
          <w:b/>
          <w:bCs/>
          <w:sz w:val="20"/>
          <w:szCs w:val="20"/>
        </w:rPr>
        <w:t>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DF3AF7" w:rsidP="00832DB5">
      <w:pPr>
        <w:pStyle w:val="aff1"/>
        <w:jc w:val="right"/>
        <w:rPr>
          <w:rFonts w:ascii="Arial" w:hAnsi="Arial" w:cs="Arial"/>
          <w:b/>
          <w:sz w:val="20"/>
        </w:rPr>
      </w:pPr>
      <w:r w:rsidRPr="00DF3AF7">
        <w:rPr>
          <w:rFonts w:ascii="Arial" w:hAnsi="Arial" w:cs="Arial"/>
          <w:noProof/>
          <w:sz w:val="20"/>
          <w:szCs w:val="24"/>
        </w:rPr>
        <w:pict>
          <v:rect id="Прямоугольник 1" o:spid="_x0000_s1027" style="position:absolute;left:0;text-align:left;margin-left:-.3pt;margin-top:11pt;width:524.55pt;height:15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2HFQIAACk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">
            <v:textbox>
              <w:txbxContent>
                <w:p w:rsidR="008E28C8" w:rsidRPr="00E4088B" w:rsidRDefault="008E28C8"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8E28C8" w:rsidRPr="00E4088B" w:rsidRDefault="008E28C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E28C8" w:rsidRPr="00E4088B" w:rsidRDefault="008E28C8" w:rsidP="00AF0E55">
                  <w:pPr>
                    <w:pStyle w:val="af4"/>
                    <w:tabs>
                      <w:tab w:val="left" w:pos="284"/>
                    </w:tabs>
                    <w:spacing w:line="240" w:lineRule="auto"/>
                    <w:ind w:left="0" w:firstLine="0"/>
                    <w:rPr>
                      <w:rFonts w:ascii="Arial" w:hAnsi="Arial" w:cs="Arial"/>
                      <w:snapToGrid w:val="0"/>
                      <w:sz w:val="14"/>
                      <w:szCs w:val="14"/>
                    </w:rPr>
                  </w:pPr>
                </w:p>
                <w:p w:rsidR="008E28C8" w:rsidRPr="00E4088B" w:rsidRDefault="008E28C8"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8E28C8" w:rsidRPr="00E4088B" w:rsidRDefault="008E28C8" w:rsidP="00AF0E55">
                  <w:pPr>
                    <w:pStyle w:val="af4"/>
                    <w:tabs>
                      <w:tab w:val="left" w:pos="284"/>
                    </w:tabs>
                    <w:spacing w:line="240" w:lineRule="auto"/>
                    <w:ind w:left="0" w:firstLine="0"/>
                    <w:rPr>
                      <w:rFonts w:ascii="Arial" w:hAnsi="Arial" w:cs="Arial"/>
                      <w:snapToGrid w:val="0"/>
                      <w:sz w:val="14"/>
                      <w:szCs w:val="14"/>
                    </w:rPr>
                  </w:pPr>
                </w:p>
                <w:p w:rsidR="008E28C8" w:rsidRPr="00E4088B" w:rsidRDefault="008E28C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8E28C8" w:rsidRPr="00E4088B" w:rsidRDefault="008E28C8" w:rsidP="00AF0E55">
                  <w:pPr>
                    <w:tabs>
                      <w:tab w:val="left" w:pos="284"/>
                    </w:tabs>
                    <w:jc w:val="both"/>
                    <w:rPr>
                      <w:rFonts w:ascii="Arial" w:hAnsi="Arial" w:cs="Arial"/>
                      <w:snapToGrid w:val="0"/>
                      <w:sz w:val="14"/>
                      <w:szCs w:val="14"/>
                    </w:rPr>
                  </w:pPr>
                </w:p>
                <w:p w:rsidR="008E28C8" w:rsidRPr="00E4088B" w:rsidRDefault="008E28C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8E28C8" w:rsidRPr="00E4088B" w:rsidRDefault="008E28C8" w:rsidP="00AF0E55">
                  <w:pPr>
                    <w:tabs>
                      <w:tab w:val="left" w:pos="284"/>
                    </w:tabs>
                    <w:jc w:val="both"/>
                    <w:rPr>
                      <w:rFonts w:ascii="Arial" w:hAnsi="Arial" w:cs="Arial"/>
                      <w:snapToGrid w:val="0"/>
                      <w:sz w:val="14"/>
                      <w:szCs w:val="14"/>
                    </w:rPr>
                  </w:pPr>
                </w:p>
                <w:p w:rsidR="008E28C8" w:rsidRPr="00E4088B" w:rsidRDefault="008E28C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8E28C8" w:rsidRPr="00AF0E55" w:rsidRDefault="008E28C8" w:rsidP="00AF0E55">
                  <w:pPr>
                    <w:rPr>
                      <w:rFonts w:ascii="Arial" w:hAnsi="Arial" w:cs="Arial"/>
                      <w:sz w:val="16"/>
                      <w:szCs w:val="16"/>
                    </w:rPr>
                  </w:pPr>
                </w:p>
              </w:txbxContent>
            </v:textbox>
          </v:rect>
        </w:pict>
      </w:r>
    </w:p>
    <w:p w:rsidR="00967DB8" w:rsidRPr="00A418B1" w:rsidRDefault="00967DB8" w:rsidP="00832DB5">
      <w:pPr>
        <w:pStyle w:val="aff1"/>
        <w:jc w:val="right"/>
        <w:rPr>
          <w:rFonts w:ascii="Arial" w:hAnsi="Arial" w:cs="Arial"/>
          <w:b/>
          <w:sz w:val="20"/>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CB2B72" w:rsidRDefault="00CB2B72"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t>Приложение №5</w:t>
      </w:r>
    </w:p>
    <w:p w:rsidR="00D03549" w:rsidRDefault="00D03549" w:rsidP="00832DB5">
      <w:pPr>
        <w:pStyle w:val="aff1"/>
        <w:jc w:val="right"/>
        <w:rPr>
          <w:rFonts w:ascii="Arial" w:hAnsi="Arial" w:cs="Arial"/>
          <w:b/>
          <w:sz w:val="20"/>
        </w:rPr>
      </w:pPr>
    </w:p>
    <w:p w:rsidR="00EF2486" w:rsidRDefault="00EF2486" w:rsidP="00832DB5">
      <w:pPr>
        <w:pStyle w:val="aff1"/>
        <w:rPr>
          <w:rFonts w:ascii="Arial" w:hAnsi="Arial" w:cs="Arial"/>
          <w:b/>
          <w:sz w:val="20"/>
        </w:rPr>
      </w:pPr>
    </w:p>
    <w:p w:rsidR="00EF2486" w:rsidRDefault="00EF2486" w:rsidP="00832DB5">
      <w:pPr>
        <w:pStyle w:val="aff1"/>
        <w:rPr>
          <w:rFonts w:ascii="Arial" w:hAnsi="Arial" w:cs="Arial"/>
          <w:b/>
          <w:sz w:val="20"/>
        </w:rPr>
      </w:pPr>
    </w:p>
    <w:p w:rsidR="00061F20" w:rsidRDefault="00061F20"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Default="00C36113" w:rsidP="00832DB5">
      <w:pPr>
        <w:pStyle w:val="aff1"/>
        <w:rPr>
          <w:rFonts w:ascii="Arial" w:hAnsi="Arial" w:cs="Arial"/>
          <w:b/>
          <w:sz w:val="20"/>
        </w:rPr>
      </w:pPr>
    </w:p>
    <w:p w:rsidR="00C36113" w:rsidRPr="004352B8" w:rsidRDefault="004352B8" w:rsidP="004352B8">
      <w:pPr>
        <w:pStyle w:val="aff1"/>
        <w:jc w:val="right"/>
        <w:rPr>
          <w:rFonts w:ascii="Arial" w:hAnsi="Arial" w:cs="Arial"/>
          <w:b/>
          <w:sz w:val="20"/>
        </w:rPr>
      </w:pPr>
      <w:r>
        <w:rPr>
          <w:rFonts w:ascii="Arial" w:hAnsi="Arial" w:cs="Arial"/>
          <w:b/>
          <w:sz w:val="20"/>
        </w:rPr>
        <w:t>Приложение 7</w:t>
      </w:r>
    </w:p>
    <w:p w:rsidR="00C36113" w:rsidRDefault="00C36113" w:rsidP="00832DB5">
      <w:pPr>
        <w:pStyle w:val="aff1"/>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5921B6">
        <w:rPr>
          <w:rFonts w:ascii="Arial" w:hAnsi="Arial" w:cs="Arial"/>
          <w:b/>
          <w:sz w:val="20"/>
          <w:szCs w:val="20"/>
        </w:rPr>
        <w:t xml:space="preserve">  «_____» _______________202</w:t>
      </w:r>
      <w:r w:rsidR="00EF2486">
        <w:rPr>
          <w:rFonts w:ascii="Arial" w:hAnsi="Arial" w:cs="Arial"/>
          <w:b/>
          <w:sz w:val="20"/>
          <w:szCs w:val="20"/>
        </w:rPr>
        <w:t>3</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D93B13" w:rsidP="00832DB5">
      <w:pPr>
        <w:tabs>
          <w:tab w:val="left" w:pos="0"/>
        </w:tabs>
        <w:jc w:val="both"/>
        <w:rPr>
          <w:rFonts w:ascii="Arial" w:hAnsi="Arial" w:cs="Arial"/>
          <w:sz w:val="20"/>
          <w:szCs w:val="20"/>
        </w:rPr>
      </w:pPr>
      <w:proofErr w:type="gramStart"/>
      <w:r>
        <w:rPr>
          <w:rFonts w:ascii="Arial" w:hAnsi="Arial" w:cs="Arial"/>
          <w:b/>
          <w:sz w:val="20"/>
          <w:szCs w:val="20"/>
        </w:rPr>
        <w:t>АО</w:t>
      </w:r>
      <w:r w:rsidR="00A12ED9" w:rsidRPr="00A12ED9">
        <w:rPr>
          <w:rFonts w:ascii="Arial" w:hAnsi="Arial" w:cs="Arial"/>
          <w:b/>
          <w:sz w:val="20"/>
          <w:szCs w:val="20"/>
        </w:rPr>
        <w:t xml:space="preserve"> «Пензенская Горэлектросеть»</w:t>
      </w:r>
      <w:r w:rsidR="00A12ED9"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sidR="00A12ED9">
        <w:rPr>
          <w:rFonts w:ascii="Arial" w:hAnsi="Arial" w:cs="Arial"/>
          <w:sz w:val="20"/>
          <w:szCs w:val="20"/>
        </w:rPr>
        <w:t xml:space="preserve">цен в электронной форме </w:t>
      </w:r>
      <w:r w:rsidR="005921B6">
        <w:rPr>
          <w:rFonts w:ascii="Arial" w:hAnsi="Arial" w:cs="Arial"/>
          <w:sz w:val="20"/>
          <w:szCs w:val="20"/>
        </w:rPr>
        <w:t>№</w:t>
      </w:r>
      <w:r w:rsidR="006F660B">
        <w:rPr>
          <w:rFonts w:ascii="Arial" w:hAnsi="Arial" w:cs="Arial"/>
          <w:sz w:val="20"/>
          <w:szCs w:val="20"/>
        </w:rPr>
        <w:t>93</w:t>
      </w:r>
      <w:r w:rsidR="00EF2486">
        <w:rPr>
          <w:rFonts w:ascii="Arial" w:hAnsi="Arial" w:cs="Arial"/>
          <w:sz w:val="20"/>
          <w:szCs w:val="20"/>
        </w:rPr>
        <w:t xml:space="preserve"> </w:t>
      </w:r>
      <w:r w:rsidR="00A12ED9">
        <w:rPr>
          <w:rFonts w:ascii="Arial" w:hAnsi="Arial" w:cs="Arial"/>
          <w:sz w:val="20"/>
          <w:szCs w:val="20"/>
        </w:rPr>
        <w:t>э ЗЦ</w:t>
      </w:r>
      <w:r w:rsidR="00A12ED9" w:rsidRPr="00A12ED9">
        <w:rPr>
          <w:rFonts w:ascii="Arial" w:hAnsi="Arial" w:cs="Arial"/>
          <w:sz w:val="20"/>
          <w:szCs w:val="20"/>
        </w:rPr>
        <w:t xml:space="preserve">-ПГЭС от </w:t>
      </w:r>
      <w:r w:rsidR="006F660B">
        <w:rPr>
          <w:rFonts w:ascii="Arial" w:hAnsi="Arial" w:cs="Arial"/>
          <w:sz w:val="20"/>
          <w:szCs w:val="20"/>
        </w:rPr>
        <w:t>12</w:t>
      </w:r>
      <w:r w:rsidR="005921B6">
        <w:rPr>
          <w:rFonts w:ascii="Arial" w:hAnsi="Arial" w:cs="Arial"/>
          <w:sz w:val="20"/>
          <w:szCs w:val="20"/>
        </w:rPr>
        <w:t>.</w:t>
      </w:r>
      <w:r w:rsidR="00EF2486">
        <w:rPr>
          <w:rFonts w:ascii="Arial" w:hAnsi="Arial" w:cs="Arial"/>
          <w:sz w:val="20"/>
          <w:szCs w:val="20"/>
        </w:rPr>
        <w:t>0</w:t>
      </w:r>
      <w:r w:rsidR="006F660B">
        <w:rPr>
          <w:rFonts w:ascii="Arial" w:hAnsi="Arial" w:cs="Arial"/>
          <w:sz w:val="20"/>
          <w:szCs w:val="20"/>
        </w:rPr>
        <w:t>5</w:t>
      </w:r>
      <w:r w:rsidR="005921B6">
        <w:rPr>
          <w:rFonts w:ascii="Arial" w:hAnsi="Arial" w:cs="Arial"/>
          <w:sz w:val="20"/>
          <w:szCs w:val="20"/>
        </w:rPr>
        <w:t>.202</w:t>
      </w:r>
      <w:r w:rsidR="00EF2486">
        <w:rPr>
          <w:rFonts w:ascii="Arial" w:hAnsi="Arial" w:cs="Arial"/>
          <w:sz w:val="20"/>
          <w:szCs w:val="20"/>
        </w:rPr>
        <w:t>3</w:t>
      </w:r>
      <w:r w:rsidR="00E4088B">
        <w:rPr>
          <w:rFonts w:ascii="Arial" w:hAnsi="Arial" w:cs="Arial"/>
          <w:sz w:val="20"/>
          <w:szCs w:val="20"/>
        </w:rPr>
        <w:t xml:space="preserve"> </w:t>
      </w:r>
      <w:r w:rsidR="00A12ED9" w:rsidRPr="00A12ED9">
        <w:rPr>
          <w:rFonts w:ascii="Arial" w:hAnsi="Arial" w:cs="Arial"/>
          <w:sz w:val="20"/>
          <w:szCs w:val="20"/>
        </w:rPr>
        <w:t xml:space="preserve">г. Протокол № _______ </w:t>
      </w:r>
      <w:r w:rsidR="00A12ED9">
        <w:rPr>
          <w:rFonts w:ascii="Arial" w:hAnsi="Arial" w:cs="Arial"/>
          <w:sz w:val="20"/>
          <w:szCs w:val="20"/>
          <w:u w:val="single"/>
        </w:rPr>
        <w:t>ЗЦ</w:t>
      </w:r>
      <w:r w:rsidR="00A12ED9" w:rsidRPr="00A12ED9">
        <w:rPr>
          <w:rFonts w:ascii="Arial" w:hAnsi="Arial" w:cs="Arial"/>
          <w:sz w:val="20"/>
          <w:szCs w:val="20"/>
          <w:u w:val="single"/>
        </w:rPr>
        <w:t>-ПГЭС</w:t>
      </w:r>
      <w:r w:rsidR="00A12ED9" w:rsidRPr="00A12ED9">
        <w:rPr>
          <w:rFonts w:ascii="Arial" w:hAnsi="Arial" w:cs="Arial"/>
          <w:sz w:val="20"/>
          <w:szCs w:val="20"/>
        </w:rPr>
        <w:t xml:space="preserve"> от _____________ г.,  далее совместно именуемые Стороны, заключили настоящий договор</w:t>
      </w:r>
      <w:proofErr w:type="gramEnd"/>
      <w:r w:rsidR="00A12ED9" w:rsidRPr="00A12ED9">
        <w:rPr>
          <w:rFonts w:ascii="Arial" w:hAnsi="Arial" w:cs="Arial"/>
          <w:sz w:val="20"/>
          <w:szCs w:val="20"/>
        </w:rPr>
        <w:t xml:space="preserve">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 xml:space="preserve">1.2. </w:t>
      </w:r>
      <w:r w:rsidR="00435A07">
        <w:rPr>
          <w:rFonts w:ascii="Arial" w:hAnsi="Arial" w:cs="Arial"/>
          <w:sz w:val="20"/>
          <w:szCs w:val="20"/>
        </w:rPr>
        <w:t>Н</w:t>
      </w:r>
      <w:r w:rsidRPr="00A12ED9">
        <w:rPr>
          <w:rFonts w:ascii="Arial" w:hAnsi="Arial" w:cs="Arial"/>
          <w:sz w:val="20"/>
          <w:szCs w:val="20"/>
        </w:rPr>
        <w:t>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r w:rsidR="00435A07">
        <w:rPr>
          <w:rFonts w:ascii="Arial" w:hAnsi="Arial" w:cs="Arial"/>
          <w:sz w:val="20"/>
          <w:szCs w:val="20"/>
        </w:rPr>
        <w:t xml:space="preserve"> Количество каждой партии товара определяется в заявках ПОКУПАТЕЛЯ.</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2.1. ПОКУПАТЕЛЬ обязан осуществить оплату стоимости </w:t>
      </w:r>
      <w:r w:rsidR="00435A07">
        <w:rPr>
          <w:rFonts w:ascii="Arial" w:hAnsi="Arial" w:cs="Arial"/>
          <w:sz w:val="20"/>
          <w:szCs w:val="20"/>
        </w:rPr>
        <w:t>каждой партии</w:t>
      </w:r>
      <w:r w:rsidRPr="00A12ED9">
        <w:rPr>
          <w:rFonts w:ascii="Arial" w:hAnsi="Arial" w:cs="Arial"/>
          <w:sz w:val="20"/>
          <w:szCs w:val="20"/>
        </w:rPr>
        <w:t xml:space="preserve"> товара в размере, соответствующем количеству, ассортименту и стоимости продукции, указанные </w:t>
      </w:r>
      <w:r w:rsidR="00435A07">
        <w:rPr>
          <w:rFonts w:ascii="Arial" w:hAnsi="Arial" w:cs="Arial"/>
          <w:sz w:val="20"/>
          <w:szCs w:val="20"/>
        </w:rPr>
        <w:t>в выстеленных счетах</w:t>
      </w:r>
      <w:r w:rsidRPr="00A12ED9">
        <w:rPr>
          <w:rFonts w:ascii="Arial" w:hAnsi="Arial" w:cs="Arial"/>
          <w:sz w:val="20"/>
          <w:szCs w:val="20"/>
        </w:rPr>
        <w:t xml:space="preserve"> на конкретную партию товара.</w:t>
      </w:r>
      <w:r w:rsidR="00435A07">
        <w:rPr>
          <w:rFonts w:ascii="Arial" w:hAnsi="Arial" w:cs="Arial"/>
          <w:sz w:val="20"/>
          <w:szCs w:val="20"/>
        </w:rPr>
        <w:t xml:space="preserve"> Цена за единицу товара является фиксированной и не может превышать цены указанной в спецификации.</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производится в течение </w:t>
      </w:r>
      <w:r w:rsidR="00447842">
        <w:rPr>
          <w:rFonts w:ascii="Arial" w:hAnsi="Arial" w:cs="Arial"/>
          <w:sz w:val="20"/>
          <w:szCs w:val="20"/>
        </w:rPr>
        <w:t>7</w:t>
      </w:r>
      <w:r w:rsidRPr="00A12ED9">
        <w:rPr>
          <w:rFonts w:ascii="Arial" w:hAnsi="Arial" w:cs="Arial"/>
          <w:sz w:val="20"/>
          <w:szCs w:val="20"/>
        </w:rPr>
        <w:t xml:space="preserve"> </w:t>
      </w:r>
      <w:r w:rsidR="00447842">
        <w:rPr>
          <w:rFonts w:ascii="Arial" w:hAnsi="Arial" w:cs="Arial"/>
          <w:sz w:val="20"/>
          <w:szCs w:val="20"/>
        </w:rPr>
        <w:t>рабочих</w:t>
      </w:r>
      <w:r w:rsidRPr="00A12ED9">
        <w:rPr>
          <w:rFonts w:ascii="Arial" w:hAnsi="Arial" w:cs="Arial"/>
          <w:sz w:val="20"/>
          <w:szCs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7A7799">
      <w:pPr>
        <w:pStyle w:val="aff1"/>
        <w:tabs>
          <w:tab w:val="left" w:pos="142"/>
          <w:tab w:val="left" w:pos="284"/>
        </w:tabs>
        <w:jc w:val="both"/>
        <w:rPr>
          <w:rFonts w:ascii="Arial" w:hAnsi="Arial" w:cs="Arial"/>
          <w:sz w:val="20"/>
        </w:rPr>
      </w:pPr>
      <w:r>
        <w:rPr>
          <w:rFonts w:ascii="Arial" w:hAnsi="Arial" w:cs="Arial"/>
          <w:sz w:val="20"/>
        </w:rPr>
        <w:t>3.1.1. Предостав</w:t>
      </w:r>
      <w:r w:rsidR="007C2034">
        <w:rPr>
          <w:rFonts w:ascii="Arial" w:hAnsi="Arial" w:cs="Arial"/>
          <w:sz w:val="20"/>
        </w:rPr>
        <w:t>л</w:t>
      </w:r>
      <w:r>
        <w:rPr>
          <w:rFonts w:ascii="Arial" w:hAnsi="Arial" w:cs="Arial"/>
          <w:sz w:val="20"/>
        </w:rPr>
        <w:t>я</w:t>
      </w:r>
      <w:r w:rsidRPr="00A12ED9">
        <w:rPr>
          <w:rFonts w:ascii="Arial" w:hAnsi="Arial" w:cs="Arial"/>
          <w:sz w:val="20"/>
        </w:rPr>
        <w:t xml:space="preserve">ть товар ПОКУПАТЕЛЮ </w:t>
      </w:r>
      <w:r w:rsidR="007A7799" w:rsidRPr="00190AA9">
        <w:rPr>
          <w:rFonts w:ascii="Arial" w:hAnsi="Arial" w:cs="Arial"/>
          <w:sz w:val="20"/>
        </w:rPr>
        <w:t xml:space="preserve">в </w:t>
      </w:r>
      <w:r w:rsidR="007A7799" w:rsidRPr="00C93398">
        <w:rPr>
          <w:rFonts w:ascii="Arial" w:hAnsi="Arial" w:cs="Arial"/>
          <w:sz w:val="20"/>
        </w:rPr>
        <w:t xml:space="preserve">течение </w:t>
      </w:r>
      <w:r w:rsidR="006F660B">
        <w:rPr>
          <w:rFonts w:ascii="Arial" w:hAnsi="Arial" w:cs="Arial"/>
          <w:sz w:val="20"/>
        </w:rPr>
        <w:t>3-х</w:t>
      </w:r>
      <w:r w:rsidR="007A7799" w:rsidRPr="00C93398">
        <w:rPr>
          <w:rFonts w:ascii="Arial" w:hAnsi="Arial" w:cs="Arial"/>
          <w:sz w:val="20"/>
        </w:rPr>
        <w:t xml:space="preserve"> </w:t>
      </w:r>
      <w:r w:rsidR="00435A07">
        <w:rPr>
          <w:rFonts w:ascii="Arial" w:hAnsi="Arial" w:cs="Arial"/>
          <w:sz w:val="20"/>
        </w:rPr>
        <w:t>рабоч</w:t>
      </w:r>
      <w:r w:rsidR="006F660B">
        <w:rPr>
          <w:rFonts w:ascii="Arial" w:hAnsi="Arial" w:cs="Arial"/>
          <w:sz w:val="20"/>
        </w:rPr>
        <w:t xml:space="preserve">их </w:t>
      </w:r>
      <w:r w:rsidR="007A7799" w:rsidRPr="00C93398">
        <w:rPr>
          <w:rFonts w:ascii="Arial" w:hAnsi="Arial" w:cs="Arial"/>
          <w:sz w:val="20"/>
        </w:rPr>
        <w:t>дн</w:t>
      </w:r>
      <w:r w:rsidR="006F660B">
        <w:rPr>
          <w:rFonts w:ascii="Arial" w:hAnsi="Arial" w:cs="Arial"/>
          <w:sz w:val="20"/>
        </w:rPr>
        <w:t>ей</w:t>
      </w:r>
      <w:r w:rsidR="007A7799" w:rsidRPr="00C93398">
        <w:rPr>
          <w:rFonts w:ascii="Arial" w:hAnsi="Arial" w:cs="Arial"/>
          <w:sz w:val="20"/>
        </w:rPr>
        <w:t xml:space="preserve"> с момента </w:t>
      </w:r>
      <w:r w:rsidR="006F660B">
        <w:rPr>
          <w:rFonts w:ascii="Arial" w:hAnsi="Arial" w:cs="Arial"/>
          <w:sz w:val="20"/>
        </w:rPr>
        <w:t>подписания настоящего договора</w:t>
      </w:r>
      <w:r w:rsidR="007A7799">
        <w:rPr>
          <w:rFonts w:ascii="Arial" w:hAnsi="Arial" w:cs="Arial"/>
          <w:sz w:val="20"/>
        </w:rPr>
        <w:t>.</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3.2.1. Оплатить стоимость поставленного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w:t>
      </w:r>
      <w:proofErr w:type="gramStart"/>
      <w:r w:rsidRPr="00A12ED9">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D93B13" w:rsidP="00832DB5">
            <w:pPr>
              <w:jc w:val="both"/>
              <w:rPr>
                <w:rFonts w:ascii="Arial" w:hAnsi="Arial" w:cs="Arial"/>
                <w:b/>
                <w:bCs/>
                <w:sz w:val="20"/>
                <w:szCs w:val="20"/>
              </w:rPr>
            </w:pPr>
            <w:r>
              <w:rPr>
                <w:rFonts w:ascii="Arial" w:hAnsi="Arial" w:cs="Arial"/>
                <w:b/>
                <w:bCs/>
                <w:sz w:val="20"/>
                <w:szCs w:val="20"/>
              </w:rPr>
              <w:t>АО</w:t>
            </w:r>
            <w:r w:rsidR="00A12ED9" w:rsidRPr="00A12ED9">
              <w:rPr>
                <w:rFonts w:ascii="Arial" w:hAnsi="Arial" w:cs="Arial"/>
                <w:b/>
                <w:bCs/>
                <w:sz w:val="20"/>
                <w:szCs w:val="20"/>
              </w:rPr>
              <w:t xml:space="preserve"> «Пензенская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ПАО Сбербанк   г.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proofErr w:type="gramStart"/>
            <w:r w:rsidRPr="00A12ED9">
              <w:rPr>
                <w:rFonts w:ascii="Arial" w:hAnsi="Arial" w:cs="Arial"/>
                <w:sz w:val="20"/>
                <w:szCs w:val="20"/>
              </w:rPr>
              <w:t>р</w:t>
            </w:r>
            <w:proofErr w:type="gramEnd"/>
            <w:r w:rsidRPr="00A12ED9">
              <w:rPr>
                <w:rFonts w:ascii="Arial" w:hAnsi="Arial" w:cs="Arial"/>
                <w:sz w:val="20"/>
                <w:szCs w:val="20"/>
              </w:rPr>
              <w:t>/с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р/с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6F660B" w:rsidP="006F660B">
      <w:pPr>
        <w:jc w:val="right"/>
        <w:rPr>
          <w:i/>
        </w:rPr>
      </w:pPr>
      <w:r>
        <w:t>П</w:t>
      </w:r>
      <w:r w:rsidR="00A12ED9" w:rsidRPr="00A12ED9">
        <w:t>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5921B6">
        <w:rPr>
          <w:rFonts w:ascii="Arial" w:hAnsi="Arial" w:cs="Arial"/>
          <w:b/>
          <w:sz w:val="20"/>
        </w:rPr>
        <w:t xml:space="preserve"> »_________________202</w:t>
      </w:r>
      <w:r w:rsidR="00EF2486">
        <w:rPr>
          <w:rFonts w:ascii="Arial" w:hAnsi="Arial" w:cs="Arial"/>
          <w:b/>
          <w:sz w:val="20"/>
        </w:rPr>
        <w:t>3</w:t>
      </w:r>
      <w:r w:rsidR="005921B6">
        <w:rPr>
          <w:rFonts w:ascii="Arial" w:hAnsi="Arial" w:cs="Arial"/>
          <w:b/>
          <w:sz w:val="20"/>
        </w:rPr>
        <w:t xml:space="preserve"> </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8575" w:type="dxa"/>
        <w:tblLayout w:type="fixed"/>
        <w:tblCellMar>
          <w:left w:w="70" w:type="dxa"/>
          <w:right w:w="70" w:type="dxa"/>
        </w:tblCellMar>
        <w:tblLook w:val="0000"/>
      </w:tblPr>
      <w:tblGrid>
        <w:gridCol w:w="547"/>
        <w:gridCol w:w="2662"/>
        <w:gridCol w:w="1026"/>
        <w:gridCol w:w="1505"/>
        <w:gridCol w:w="1090"/>
        <w:gridCol w:w="1745"/>
      </w:tblGrid>
      <w:tr w:rsidR="005B2A08" w:rsidRPr="00A12ED9" w:rsidTr="005B2A08">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N</w:t>
            </w:r>
          </w:p>
          <w:p w:rsidR="005B2A08" w:rsidRPr="00A12ED9" w:rsidRDefault="005B2A08" w:rsidP="00832DB5">
            <w:pPr>
              <w:pStyle w:val="ConsPlusCell"/>
              <w:widowControl/>
              <w:jc w:val="center"/>
              <w:rPr>
                <w:b/>
                <w:iCs/>
                <w:sz w:val="20"/>
                <w:szCs w:val="20"/>
              </w:rPr>
            </w:pPr>
            <w:r w:rsidRPr="00A12ED9">
              <w:rPr>
                <w:b/>
                <w:iCs/>
                <w:sz w:val="20"/>
                <w:szCs w:val="20"/>
              </w:rPr>
              <w:t xml:space="preserve"> п/п</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b/>
                <w:sz w:val="20"/>
                <w:szCs w:val="20"/>
              </w:rPr>
            </w:pPr>
            <w:r>
              <w:rPr>
                <w:rFonts w:ascii="Arial" w:hAnsi="Arial" w:cs="Arial"/>
                <w:b/>
                <w:iCs/>
                <w:sz w:val="20"/>
                <w:szCs w:val="20"/>
              </w:rPr>
              <w:t>Кол – во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b/>
                <w:iCs/>
                <w:sz w:val="20"/>
                <w:szCs w:val="20"/>
              </w:rPr>
            </w:pPr>
            <w:r w:rsidRPr="00A12ED9">
              <w:rPr>
                <w:b/>
                <w:iCs/>
                <w:sz w:val="20"/>
                <w:szCs w:val="20"/>
              </w:rPr>
              <w:t>Цена за единицу, руб., в том числе НДС (20 %)</w:t>
            </w: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Pr>
                <w:rFonts w:ascii="Arial" w:hAnsi="Arial" w:cs="Arial"/>
                <w:sz w:val="20"/>
                <w:szCs w:val="20"/>
              </w:rPr>
              <w:t>2</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5B2A08"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r>
              <w:rPr>
                <w:rFonts w:ascii="Arial" w:hAnsi="Arial" w:cs="Arial"/>
                <w:sz w:val="20"/>
                <w:szCs w:val="20"/>
              </w:rPr>
              <w:t>3</w:t>
            </w:r>
          </w:p>
        </w:tc>
        <w:tc>
          <w:tcPr>
            <w:tcW w:w="2662"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5B2A08" w:rsidRPr="00A12ED9" w:rsidRDefault="005B2A08"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5B2A08" w:rsidRPr="00A12ED9" w:rsidRDefault="005B2A08" w:rsidP="00832DB5">
            <w:pPr>
              <w:pStyle w:val="ConsPlusCell"/>
              <w:widowControl/>
              <w:jc w:val="center"/>
              <w:rPr>
                <w:iCs/>
                <w:sz w:val="20"/>
                <w:szCs w:val="20"/>
              </w:rPr>
            </w:pPr>
          </w:p>
        </w:tc>
      </w:tr>
      <w:tr w:rsidR="006F660B" w:rsidRPr="00A12ED9" w:rsidTr="005B2A08">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6F660B" w:rsidRDefault="006F660B" w:rsidP="00832DB5">
            <w:pPr>
              <w:pStyle w:val="af6"/>
              <w:spacing w:before="0" w:line="240" w:lineRule="auto"/>
              <w:jc w:val="center"/>
              <w:rPr>
                <w:rFonts w:ascii="Arial" w:hAnsi="Arial" w:cs="Arial"/>
                <w:sz w:val="20"/>
                <w:szCs w:val="20"/>
              </w:rPr>
            </w:pPr>
            <w:r>
              <w:rPr>
                <w:rFonts w:ascii="Arial" w:hAnsi="Arial" w:cs="Arial"/>
                <w:sz w:val="20"/>
                <w:szCs w:val="20"/>
              </w:rPr>
              <w:t>..</w:t>
            </w:r>
          </w:p>
        </w:tc>
        <w:tc>
          <w:tcPr>
            <w:tcW w:w="2662" w:type="dxa"/>
            <w:tcBorders>
              <w:top w:val="single" w:sz="6" w:space="0" w:color="auto"/>
              <w:left w:val="single" w:sz="6" w:space="0" w:color="auto"/>
              <w:bottom w:val="single" w:sz="6" w:space="0" w:color="auto"/>
              <w:right w:val="single" w:sz="6" w:space="0" w:color="auto"/>
            </w:tcBorders>
            <w:vAlign w:val="center"/>
          </w:tcPr>
          <w:p w:rsidR="006F660B" w:rsidRPr="00A12ED9" w:rsidRDefault="006F660B"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6F660B" w:rsidRPr="00A12ED9" w:rsidRDefault="006F660B"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6F660B" w:rsidRPr="00A12ED9" w:rsidRDefault="006F660B"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6F660B" w:rsidRPr="00A12ED9" w:rsidRDefault="006F660B"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6F660B" w:rsidRPr="00A12ED9" w:rsidRDefault="006F660B" w:rsidP="00832DB5">
            <w:pPr>
              <w:pStyle w:val="ConsPlusCell"/>
              <w:widowControl/>
              <w:jc w:val="center"/>
              <w:rPr>
                <w:iCs/>
                <w:sz w:val="20"/>
                <w:szCs w:val="20"/>
              </w:rPr>
            </w:pPr>
          </w:p>
        </w:tc>
      </w:tr>
      <w:tr w:rsidR="005B2A08" w:rsidRPr="00A12ED9" w:rsidTr="005B2A08">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5B2A08" w:rsidRPr="00A12ED9" w:rsidRDefault="005B2A08" w:rsidP="00832DB5">
            <w:pPr>
              <w:pStyle w:val="ConsPlusCell"/>
              <w:widowControl/>
              <w:rPr>
                <w:b/>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7A779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7A7799" w:rsidRDefault="00A12ED9" w:rsidP="007A7799">
      <w:pPr>
        <w:pStyle w:val="aff1"/>
        <w:keepNext/>
        <w:numPr>
          <w:ilvl w:val="0"/>
          <w:numId w:val="44"/>
        </w:numPr>
        <w:tabs>
          <w:tab w:val="left" w:pos="367"/>
        </w:tabs>
        <w:ind w:left="0" w:firstLine="0"/>
        <w:jc w:val="left"/>
        <w:rPr>
          <w:rFonts w:ascii="Arial" w:hAnsi="Arial" w:cs="Arial"/>
          <w:i/>
          <w:sz w:val="20"/>
        </w:rPr>
      </w:pPr>
      <w:r w:rsidRPr="007A7799">
        <w:rPr>
          <w:rFonts w:ascii="Arial" w:hAnsi="Arial" w:cs="Arial"/>
          <w:sz w:val="20"/>
        </w:rPr>
        <w:t xml:space="preserve">Срок поставки:  </w:t>
      </w:r>
      <w:r w:rsidR="007A7799" w:rsidRPr="007A7799">
        <w:rPr>
          <w:rFonts w:ascii="Arial" w:hAnsi="Arial" w:cs="Arial"/>
          <w:sz w:val="20"/>
        </w:rPr>
        <w:t xml:space="preserve">в течение </w:t>
      </w:r>
      <w:r w:rsidR="00435A07">
        <w:rPr>
          <w:rFonts w:ascii="Arial" w:hAnsi="Arial" w:cs="Arial"/>
          <w:sz w:val="20"/>
        </w:rPr>
        <w:t>1</w:t>
      </w:r>
      <w:r w:rsidR="007A7799" w:rsidRPr="007A7799">
        <w:rPr>
          <w:rFonts w:ascii="Arial" w:hAnsi="Arial" w:cs="Arial"/>
          <w:sz w:val="20"/>
        </w:rPr>
        <w:t xml:space="preserve"> </w:t>
      </w:r>
      <w:r w:rsidR="00435A07">
        <w:rPr>
          <w:rFonts w:ascii="Arial" w:hAnsi="Arial" w:cs="Arial"/>
          <w:sz w:val="20"/>
        </w:rPr>
        <w:t xml:space="preserve">рабочего </w:t>
      </w:r>
      <w:r w:rsidR="007A7799" w:rsidRPr="007A7799">
        <w:rPr>
          <w:rFonts w:ascii="Arial" w:hAnsi="Arial" w:cs="Arial"/>
          <w:sz w:val="20"/>
        </w:rPr>
        <w:t>дн</w:t>
      </w:r>
      <w:r w:rsidR="00435A07">
        <w:rPr>
          <w:rFonts w:ascii="Arial" w:hAnsi="Arial" w:cs="Arial"/>
          <w:sz w:val="20"/>
        </w:rPr>
        <w:t xml:space="preserve">я </w:t>
      </w:r>
      <w:r w:rsidR="007A7799" w:rsidRPr="007A7799">
        <w:rPr>
          <w:rFonts w:ascii="Arial" w:hAnsi="Arial" w:cs="Arial"/>
          <w:sz w:val="20"/>
        </w:rPr>
        <w:t xml:space="preserve">с момента </w:t>
      </w:r>
      <w:r w:rsidR="00435A07">
        <w:rPr>
          <w:rFonts w:ascii="Arial" w:hAnsi="Arial" w:cs="Arial"/>
          <w:sz w:val="20"/>
        </w:rPr>
        <w:t>направления ПОКУПАТЕЛЕМ заявки ПОСТАВЩИКУ</w:t>
      </w:r>
      <w:r w:rsidR="00BF245C">
        <w:rPr>
          <w:rFonts w:ascii="Arial" w:hAnsi="Arial" w:cs="Arial"/>
          <w:sz w:val="20"/>
        </w:rPr>
        <w:t>.</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w:t>
      </w:r>
      <w:r w:rsidR="00BF245C">
        <w:rPr>
          <w:rFonts w:ascii="Arial" w:hAnsi="Arial" w:cs="Arial"/>
          <w:sz w:val="20"/>
        </w:rPr>
        <w:t xml:space="preserve"> 7</w:t>
      </w:r>
      <w:r w:rsidRPr="00A12ED9">
        <w:rPr>
          <w:rFonts w:ascii="Arial" w:hAnsi="Arial" w:cs="Arial"/>
          <w:sz w:val="20"/>
        </w:rPr>
        <w:t xml:space="preserve"> </w:t>
      </w:r>
      <w:r w:rsidR="00BF245C">
        <w:rPr>
          <w:rFonts w:ascii="Arial" w:hAnsi="Arial" w:cs="Arial"/>
          <w:sz w:val="20"/>
        </w:rPr>
        <w:t>рабочих</w:t>
      </w:r>
      <w:r w:rsidRPr="00A12ED9">
        <w:rPr>
          <w:rFonts w:ascii="Arial" w:hAnsi="Arial" w:cs="Arial"/>
          <w:sz w:val="20"/>
        </w:rPr>
        <w:t xml:space="preserve">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Место поставки: г.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7A7799">
      <w:pPr>
        <w:pStyle w:val="aff1"/>
        <w:jc w:val="left"/>
        <w:rPr>
          <w:rFonts w:ascii="Arial" w:hAnsi="Arial" w:cs="Arial"/>
          <w:b/>
          <w:sz w:val="20"/>
        </w:rPr>
      </w:pPr>
    </w:p>
    <w:p w:rsidR="00E4088B" w:rsidRDefault="00E4088B" w:rsidP="00832DB5">
      <w:pPr>
        <w:pStyle w:val="aff1"/>
        <w:jc w:val="right"/>
        <w:rPr>
          <w:rFonts w:ascii="Arial" w:hAnsi="Arial" w:cs="Arial"/>
          <w:b/>
          <w:sz w:val="20"/>
          <w:lang w:val="en-US"/>
        </w:rPr>
      </w:pPr>
    </w:p>
    <w:p w:rsidR="004352B8" w:rsidRPr="004352B8" w:rsidRDefault="004352B8" w:rsidP="00832DB5">
      <w:pPr>
        <w:pStyle w:val="aff1"/>
        <w:jc w:val="right"/>
        <w:rPr>
          <w:rFonts w:ascii="Arial" w:hAnsi="Arial" w:cs="Arial"/>
          <w:b/>
          <w:sz w:val="20"/>
          <w:lang w:val="en-US"/>
        </w:rPr>
      </w:pPr>
    </w:p>
    <w:p w:rsidR="002907C9" w:rsidRDefault="00967DB8" w:rsidP="00832DB5">
      <w:pPr>
        <w:pStyle w:val="aff1"/>
        <w:jc w:val="right"/>
        <w:rPr>
          <w:rFonts w:ascii="Arial" w:hAnsi="Arial" w:cs="Arial"/>
          <w:b/>
          <w:sz w:val="20"/>
        </w:rPr>
      </w:pPr>
      <w:r w:rsidRPr="000F693A">
        <w:rPr>
          <w:rFonts w:ascii="Arial" w:hAnsi="Arial" w:cs="Arial"/>
          <w:b/>
          <w:sz w:val="20"/>
        </w:rPr>
        <w:t>Приложение №</w:t>
      </w:r>
      <w:r w:rsidR="004352B8">
        <w:rPr>
          <w:rFonts w:ascii="Arial" w:hAnsi="Arial" w:cs="Arial"/>
          <w:b/>
          <w:sz w:val="20"/>
        </w:rPr>
        <w:t>8</w:t>
      </w:r>
    </w:p>
    <w:p w:rsidR="00061F20" w:rsidRDefault="00061F20" w:rsidP="00832DB5">
      <w:pPr>
        <w:pStyle w:val="aff1"/>
        <w:jc w:val="right"/>
        <w:rPr>
          <w:rFonts w:ascii="Arial" w:hAnsi="Arial" w:cs="Arial"/>
          <w:b/>
          <w:sz w:val="20"/>
        </w:rPr>
      </w:pPr>
    </w:p>
    <w:p w:rsidR="00435A07" w:rsidRDefault="00435A07" w:rsidP="00435A07">
      <w:pPr>
        <w:pStyle w:val="aff1"/>
        <w:rPr>
          <w:rFonts w:ascii="Arial" w:hAnsi="Arial" w:cs="Arial"/>
          <w:b/>
          <w:sz w:val="20"/>
        </w:rPr>
      </w:pPr>
      <w:r>
        <w:rPr>
          <w:rFonts w:ascii="Arial" w:hAnsi="Arial" w:cs="Arial"/>
          <w:b/>
          <w:sz w:val="20"/>
        </w:rPr>
        <w:t>Техническое задание</w:t>
      </w:r>
    </w:p>
    <w:p w:rsidR="00435A07" w:rsidRDefault="00435A07" w:rsidP="00832DB5">
      <w:pPr>
        <w:pStyle w:val="aff1"/>
        <w:jc w:val="right"/>
        <w:rPr>
          <w:rFonts w:ascii="Arial" w:hAnsi="Arial" w:cs="Arial"/>
          <w:b/>
          <w:sz w:val="20"/>
        </w:rPr>
      </w:pPr>
    </w:p>
    <w:tbl>
      <w:tblPr>
        <w:tblW w:w="10244" w:type="dxa"/>
        <w:tblInd w:w="98" w:type="dxa"/>
        <w:tblLook w:val="04A0"/>
      </w:tblPr>
      <w:tblGrid>
        <w:gridCol w:w="680"/>
        <w:gridCol w:w="5284"/>
        <w:gridCol w:w="700"/>
        <w:gridCol w:w="480"/>
        <w:gridCol w:w="1378"/>
        <w:gridCol w:w="1920"/>
      </w:tblGrid>
      <w:tr w:rsidR="006F660B" w:rsidRPr="006F660B" w:rsidTr="006F660B">
        <w:trPr>
          <w:trHeight w:val="315"/>
        </w:trPr>
        <w:tc>
          <w:tcPr>
            <w:tcW w:w="680" w:type="dxa"/>
            <w:vMerge w:val="restart"/>
            <w:tcBorders>
              <w:top w:val="single" w:sz="8" w:space="0" w:color="auto"/>
              <w:left w:val="single" w:sz="8"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w:t>
            </w:r>
          </w:p>
        </w:tc>
        <w:tc>
          <w:tcPr>
            <w:tcW w:w="5284"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Товар</w:t>
            </w:r>
          </w:p>
        </w:tc>
        <w:tc>
          <w:tcPr>
            <w:tcW w:w="700"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Кол-во</w:t>
            </w:r>
          </w:p>
        </w:tc>
        <w:tc>
          <w:tcPr>
            <w:tcW w:w="480"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Ед.</w:t>
            </w:r>
          </w:p>
        </w:tc>
        <w:tc>
          <w:tcPr>
            <w:tcW w:w="1180" w:type="dxa"/>
            <w:vMerge w:val="restart"/>
            <w:tcBorders>
              <w:top w:val="single" w:sz="8" w:space="0" w:color="auto"/>
              <w:left w:val="single" w:sz="4" w:space="0" w:color="auto"/>
              <w:bottom w:val="nil"/>
              <w:right w:val="nil"/>
            </w:tcBorders>
            <w:shd w:val="clear" w:color="auto" w:fill="auto"/>
            <w:noWrap/>
            <w:vAlign w:val="center"/>
            <w:hideMark/>
          </w:tcPr>
          <w:p w:rsidR="006F660B" w:rsidRPr="006F660B" w:rsidRDefault="006F660B" w:rsidP="006F660B">
            <w:pPr>
              <w:jc w:val="center"/>
              <w:rPr>
                <w:rFonts w:ascii="Arial" w:hAnsi="Arial" w:cs="Arial"/>
                <w:b/>
                <w:bCs/>
                <w:sz w:val="16"/>
                <w:szCs w:val="16"/>
              </w:rPr>
            </w:pPr>
            <w:r>
              <w:rPr>
                <w:rFonts w:ascii="Arial" w:hAnsi="Arial" w:cs="Arial"/>
                <w:b/>
                <w:bCs/>
                <w:sz w:val="16"/>
                <w:szCs w:val="16"/>
              </w:rPr>
              <w:t>Начальная максимальная цена за ед. руб.</w:t>
            </w:r>
          </w:p>
        </w:tc>
        <w:tc>
          <w:tcPr>
            <w:tcW w:w="1920"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6F660B" w:rsidRPr="006F660B" w:rsidRDefault="006F660B" w:rsidP="006F660B">
            <w:pPr>
              <w:jc w:val="center"/>
              <w:rPr>
                <w:rFonts w:ascii="Arial" w:hAnsi="Arial" w:cs="Arial"/>
                <w:b/>
                <w:bCs/>
                <w:sz w:val="16"/>
                <w:szCs w:val="16"/>
              </w:rPr>
            </w:pPr>
            <w:r w:rsidRPr="006F660B">
              <w:rPr>
                <w:rFonts w:ascii="Arial" w:hAnsi="Arial" w:cs="Arial"/>
                <w:b/>
                <w:bCs/>
                <w:sz w:val="16"/>
                <w:szCs w:val="16"/>
              </w:rPr>
              <w:t>Сумма</w:t>
            </w:r>
          </w:p>
        </w:tc>
      </w:tr>
      <w:tr w:rsidR="006F660B" w:rsidRPr="006F660B" w:rsidTr="006F660B">
        <w:trPr>
          <w:trHeight w:val="300"/>
        </w:trPr>
        <w:tc>
          <w:tcPr>
            <w:tcW w:w="680" w:type="dxa"/>
            <w:vMerge/>
            <w:tcBorders>
              <w:top w:val="single" w:sz="8" w:space="0" w:color="auto"/>
              <w:left w:val="single" w:sz="8"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5284"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700"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480"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1180" w:type="dxa"/>
            <w:vMerge/>
            <w:tcBorders>
              <w:top w:val="single" w:sz="8" w:space="0" w:color="auto"/>
              <w:left w:val="single" w:sz="4" w:space="0" w:color="auto"/>
              <w:bottom w:val="nil"/>
              <w:right w:val="nil"/>
            </w:tcBorders>
            <w:vAlign w:val="center"/>
            <w:hideMark/>
          </w:tcPr>
          <w:p w:rsidR="006F660B" w:rsidRPr="006F660B" w:rsidRDefault="006F660B" w:rsidP="006F660B">
            <w:pPr>
              <w:rPr>
                <w:rFonts w:ascii="Arial" w:hAnsi="Arial" w:cs="Arial"/>
                <w:b/>
                <w:bCs/>
                <w:sz w:val="16"/>
                <w:szCs w:val="16"/>
              </w:rPr>
            </w:pPr>
          </w:p>
        </w:tc>
        <w:tc>
          <w:tcPr>
            <w:tcW w:w="1920" w:type="dxa"/>
            <w:vMerge/>
            <w:tcBorders>
              <w:top w:val="single" w:sz="8" w:space="0" w:color="auto"/>
              <w:left w:val="single" w:sz="4" w:space="0" w:color="auto"/>
              <w:bottom w:val="nil"/>
              <w:right w:val="single" w:sz="8" w:space="0" w:color="auto"/>
            </w:tcBorders>
            <w:vAlign w:val="center"/>
            <w:hideMark/>
          </w:tcPr>
          <w:p w:rsidR="006F660B" w:rsidRPr="006F660B" w:rsidRDefault="006F660B" w:rsidP="006F660B">
            <w:pPr>
              <w:rPr>
                <w:rFonts w:ascii="Arial" w:hAnsi="Arial" w:cs="Arial"/>
                <w:b/>
                <w:bCs/>
                <w:sz w:val="16"/>
                <w:szCs w:val="16"/>
              </w:rPr>
            </w:pP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1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212,56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2 975,84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тройник на 110 угол 87,5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100,31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802,48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отвод угол 87,5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63,52</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635,20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отвод угол 45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55,63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890,08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110/110/50Крестовина угол 87,5 универсал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175,09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350,18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труба 3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толщ.1,8мм)</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19</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188,93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3 589,67</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труба 0,5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толщ.1,8мм)</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47,15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47,15</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тройник на 50 угол 87,5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39,24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784,80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отвод угол 87,5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18,36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367,20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ревизия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56,43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225,72</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отвод угол 45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18,36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183,60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тройник на 50 угол 87,5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74,54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149,08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110 трап с </w:t>
            </w:r>
            <w:proofErr w:type="spellStart"/>
            <w:r w:rsidRPr="006F660B">
              <w:rPr>
                <w:rFonts w:ascii="Arial" w:hAnsi="Arial" w:cs="Arial"/>
                <w:color w:val="000000"/>
                <w:sz w:val="16"/>
                <w:szCs w:val="16"/>
              </w:rPr>
              <w:t>вертик</w:t>
            </w:r>
            <w:proofErr w:type="spellEnd"/>
            <w:r w:rsidRPr="006F660B">
              <w:rPr>
                <w:rFonts w:ascii="Arial" w:hAnsi="Arial" w:cs="Arial"/>
                <w:color w:val="000000"/>
                <w:sz w:val="16"/>
                <w:szCs w:val="16"/>
              </w:rPr>
              <w:t>. спуском ПП мет</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р</w:t>
            </w:r>
            <w:proofErr w:type="gramEnd"/>
            <w:r w:rsidRPr="006F660B">
              <w:rPr>
                <w:rFonts w:ascii="Arial" w:hAnsi="Arial" w:cs="Arial"/>
                <w:color w:val="000000"/>
                <w:sz w:val="16"/>
                <w:szCs w:val="16"/>
              </w:rPr>
              <w:t>ешетка 150*150 ТАТПОЛИМЕР</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316,08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632,16</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3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558,69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3 352,14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2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349,81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349,81</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Крепеж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9,09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272,70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ревизия ПП ПОЛИТЭК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119,87</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119,87</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63х2'' под ключ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456,15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1 368,45</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63/50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55,22</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552,20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50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43,44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868,80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50х32х50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57,23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343,38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59,63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298,15</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63х2'' под ключ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738,70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4 432,20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50*6,9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238,94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9 557,60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27,22</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136,10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32*4,4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244</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89,48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21 833,12</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32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13,79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1 379,00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32/25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8,76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175,20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25*3,5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64</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57,58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3 685,12</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32х20х32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14,46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433,80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25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659,00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9,40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376,00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5,10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51,00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34,50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25х20х25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8,71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348,40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20*2,8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37,81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3 781,00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5,21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208,40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3,87</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387,00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20х1/2''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40,85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4 085,00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20 ручка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97,33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5 839,80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25 ручка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157,59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3 151,80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32 ручка PP-R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244,71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1 468,26</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32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164,00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25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251,00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20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720,00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20х1/2'' с креплением двойной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112,78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1 127,80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Обвод раструбный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10,37</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518,50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Обвод раструбный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15,60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312,00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Унитаз-компакт "Универсал NEW 45" (косой, </w:t>
            </w:r>
            <w:proofErr w:type="spellStart"/>
            <w:r w:rsidRPr="006F660B">
              <w:rPr>
                <w:rFonts w:ascii="Arial" w:hAnsi="Arial" w:cs="Arial"/>
                <w:color w:val="000000"/>
                <w:sz w:val="16"/>
                <w:szCs w:val="16"/>
              </w:rPr>
              <w:t>нижн</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сид</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кноп.арм</w:t>
            </w:r>
            <w:proofErr w:type="spellEnd"/>
            <w:r w:rsidRPr="006F660B">
              <w:rPr>
                <w:rFonts w:ascii="Arial" w:hAnsi="Arial" w:cs="Arial"/>
                <w:color w:val="000000"/>
                <w:sz w:val="16"/>
                <w:szCs w:val="16"/>
              </w:rPr>
              <w:t>) МОНОКОРОБ (г</w:t>
            </w:r>
            <w:proofErr w:type="gramStart"/>
            <w:r w:rsidRPr="006F660B">
              <w:rPr>
                <w:rFonts w:ascii="Arial" w:hAnsi="Arial" w:cs="Arial"/>
                <w:color w:val="000000"/>
                <w:sz w:val="16"/>
                <w:szCs w:val="16"/>
              </w:rPr>
              <w:t>.Л</w:t>
            </w:r>
            <w:proofErr w:type="gramEnd"/>
            <w:r w:rsidRPr="006F660B">
              <w:rPr>
                <w:rFonts w:ascii="Arial" w:hAnsi="Arial" w:cs="Arial"/>
                <w:color w:val="000000"/>
                <w:sz w:val="16"/>
                <w:szCs w:val="16"/>
              </w:rPr>
              <w:t>обня)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4 669,61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32 687,27</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Слив </w:t>
            </w:r>
            <w:proofErr w:type="spellStart"/>
            <w:r w:rsidRPr="006F660B">
              <w:rPr>
                <w:rFonts w:ascii="Arial" w:hAnsi="Arial" w:cs="Arial"/>
                <w:color w:val="000000"/>
                <w:sz w:val="16"/>
                <w:szCs w:val="16"/>
              </w:rPr>
              <w:t>д</w:t>
            </w:r>
            <w:proofErr w:type="spellEnd"/>
            <w:r w:rsidRPr="006F660B">
              <w:rPr>
                <w:rFonts w:ascii="Arial" w:hAnsi="Arial" w:cs="Arial"/>
                <w:color w:val="000000"/>
                <w:sz w:val="16"/>
                <w:szCs w:val="16"/>
              </w:rPr>
              <w:t xml:space="preserve">/унитаза 230/530 </w:t>
            </w:r>
            <w:proofErr w:type="spellStart"/>
            <w:r w:rsidRPr="006F660B">
              <w:rPr>
                <w:rFonts w:ascii="Arial" w:hAnsi="Arial" w:cs="Arial"/>
                <w:color w:val="000000"/>
                <w:sz w:val="16"/>
                <w:szCs w:val="16"/>
              </w:rPr>
              <w:t>Ani</w:t>
            </w:r>
            <w:proofErr w:type="spellEnd"/>
            <w:r w:rsidRPr="006F660B">
              <w:rPr>
                <w:rFonts w:ascii="Arial" w:hAnsi="Arial" w:cs="Arial"/>
                <w:color w:val="000000"/>
                <w:sz w:val="16"/>
                <w:szCs w:val="16"/>
              </w:rPr>
              <w:t xml:space="preserve"> гибкий K828 АНИ пласт</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202,94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1 420,58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вода VRT® 0,6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68,08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476,56</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Умывальник "Анимо-50" 1/отв. г</w:t>
            </w:r>
            <w:proofErr w:type="gramStart"/>
            <w:r w:rsidRPr="006F660B">
              <w:rPr>
                <w:rFonts w:ascii="Arial" w:hAnsi="Arial" w:cs="Arial"/>
                <w:color w:val="000000"/>
                <w:sz w:val="16"/>
                <w:szCs w:val="16"/>
              </w:rPr>
              <w:t>.Ч</w:t>
            </w:r>
            <w:proofErr w:type="gramEnd"/>
            <w:r w:rsidRPr="006F660B">
              <w:rPr>
                <w:rFonts w:ascii="Arial" w:hAnsi="Arial" w:cs="Arial"/>
                <w:color w:val="000000"/>
                <w:sz w:val="16"/>
                <w:szCs w:val="16"/>
              </w:rPr>
              <w:t>ебоксары</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1 318,79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15 825,48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Постамент "</w:t>
            </w:r>
            <w:proofErr w:type="spellStart"/>
            <w:r w:rsidRPr="006F660B">
              <w:rPr>
                <w:rFonts w:ascii="Arial" w:hAnsi="Arial" w:cs="Arial"/>
                <w:color w:val="000000"/>
                <w:sz w:val="16"/>
                <w:szCs w:val="16"/>
              </w:rPr>
              <w:t>Анимо</w:t>
            </w:r>
            <w:proofErr w:type="spellEnd"/>
            <w:r w:rsidRPr="006F660B">
              <w:rPr>
                <w:rFonts w:ascii="Arial" w:hAnsi="Arial" w:cs="Arial"/>
                <w:color w:val="000000"/>
                <w:sz w:val="16"/>
                <w:szCs w:val="16"/>
              </w:rPr>
              <w:t>" г</w:t>
            </w:r>
            <w:proofErr w:type="gramStart"/>
            <w:r w:rsidRPr="006F660B">
              <w:rPr>
                <w:rFonts w:ascii="Arial" w:hAnsi="Arial" w:cs="Arial"/>
                <w:color w:val="000000"/>
                <w:sz w:val="16"/>
                <w:szCs w:val="16"/>
              </w:rPr>
              <w:t>.Ч</w:t>
            </w:r>
            <w:proofErr w:type="gramEnd"/>
            <w:r w:rsidRPr="006F660B">
              <w:rPr>
                <w:rFonts w:ascii="Arial" w:hAnsi="Arial" w:cs="Arial"/>
                <w:color w:val="000000"/>
                <w:sz w:val="16"/>
                <w:szCs w:val="16"/>
              </w:rPr>
              <w:t>ебоксары</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1 255,22</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15 062,64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Смеситель для кухни 40к </w:t>
            </w:r>
            <w:proofErr w:type="spellStart"/>
            <w:r w:rsidRPr="006F660B">
              <w:rPr>
                <w:rFonts w:ascii="Arial" w:hAnsi="Arial" w:cs="Arial"/>
                <w:color w:val="000000"/>
                <w:sz w:val="16"/>
                <w:szCs w:val="16"/>
              </w:rPr>
              <w:t>кор</w:t>
            </w:r>
            <w:proofErr w:type="spellEnd"/>
            <w:r w:rsidRPr="006F660B">
              <w:rPr>
                <w:rFonts w:ascii="Arial" w:hAnsi="Arial" w:cs="Arial"/>
                <w:color w:val="000000"/>
                <w:sz w:val="16"/>
                <w:szCs w:val="16"/>
              </w:rPr>
              <w:t xml:space="preserve">. излив, </w:t>
            </w:r>
            <w:proofErr w:type="spellStart"/>
            <w:proofErr w:type="gramStart"/>
            <w:r w:rsidRPr="006F660B">
              <w:rPr>
                <w:rFonts w:ascii="Arial" w:hAnsi="Arial" w:cs="Arial"/>
                <w:color w:val="000000"/>
                <w:sz w:val="16"/>
                <w:szCs w:val="16"/>
              </w:rPr>
              <w:t>п</w:t>
            </w:r>
            <w:proofErr w:type="spellEnd"/>
            <w:proofErr w:type="gramEnd"/>
            <w:r w:rsidRPr="006F660B">
              <w:rPr>
                <w:rFonts w:ascii="Arial" w:hAnsi="Arial" w:cs="Arial"/>
                <w:color w:val="000000"/>
                <w:sz w:val="16"/>
                <w:szCs w:val="16"/>
              </w:rPr>
              <w:t>/гайку 4T4-B180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1 097,37</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13 168,44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к </w:t>
            </w:r>
            <w:proofErr w:type="spellStart"/>
            <w:r w:rsidRPr="006F660B">
              <w:rPr>
                <w:rFonts w:ascii="Arial" w:hAnsi="Arial" w:cs="Arial"/>
                <w:color w:val="000000"/>
                <w:sz w:val="16"/>
                <w:szCs w:val="16"/>
              </w:rPr>
              <w:t>смес</w:t>
            </w:r>
            <w:proofErr w:type="spellEnd"/>
            <w:r w:rsidRPr="006F660B">
              <w:rPr>
                <w:rFonts w:ascii="Arial" w:hAnsi="Arial" w:cs="Arial"/>
                <w:color w:val="000000"/>
                <w:sz w:val="16"/>
                <w:szCs w:val="16"/>
              </w:rPr>
              <w:t xml:space="preserve"> 0,6 м (пара) VRT®</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141,30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1 695,60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Сифон 1 1/2*40 А220 с </w:t>
            </w:r>
            <w:proofErr w:type="spellStart"/>
            <w:r w:rsidRPr="006F660B">
              <w:rPr>
                <w:rFonts w:ascii="Arial" w:hAnsi="Arial" w:cs="Arial"/>
                <w:color w:val="000000"/>
                <w:sz w:val="16"/>
                <w:szCs w:val="16"/>
              </w:rPr>
              <w:t>гофрой</w:t>
            </w:r>
            <w:proofErr w:type="spellEnd"/>
            <w:r w:rsidRPr="006F660B">
              <w:rPr>
                <w:rFonts w:ascii="Arial" w:hAnsi="Arial" w:cs="Arial"/>
                <w:color w:val="000000"/>
                <w:sz w:val="16"/>
                <w:szCs w:val="16"/>
              </w:rPr>
              <w:t xml:space="preserve"> 40*40*50  UNICORN</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216,33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2 595,96</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Смеситель настенный 40к F4654 FRAP МЕДИЦИНСКИЙ</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3 102,94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3 102,94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Смеситель настенный 40к HB4654 HAIBA МЕДИЦИНСКИЙ S-нос</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2 923,23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2 923,23</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вода VRT® 0,3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52,96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211,84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Писсуар "ГАЛА" с </w:t>
            </w:r>
            <w:proofErr w:type="spellStart"/>
            <w:r w:rsidRPr="006F660B">
              <w:rPr>
                <w:rFonts w:ascii="Arial" w:hAnsi="Arial" w:cs="Arial"/>
                <w:color w:val="000000"/>
                <w:sz w:val="16"/>
                <w:szCs w:val="16"/>
              </w:rPr>
              <w:t>крепл</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d</w:t>
            </w:r>
            <w:proofErr w:type="spellEnd"/>
            <w:r w:rsidRPr="006F660B">
              <w:rPr>
                <w:rFonts w:ascii="Arial" w:hAnsi="Arial" w:cs="Arial"/>
                <w:color w:val="000000"/>
                <w:sz w:val="16"/>
                <w:szCs w:val="16"/>
              </w:rPr>
              <w:t xml:space="preserve"> 40 (горизонт/</w:t>
            </w:r>
            <w:proofErr w:type="spellStart"/>
            <w:r w:rsidRPr="006F660B">
              <w:rPr>
                <w:rFonts w:ascii="Arial" w:hAnsi="Arial" w:cs="Arial"/>
                <w:color w:val="000000"/>
                <w:sz w:val="16"/>
                <w:szCs w:val="16"/>
              </w:rPr>
              <w:t>вертик</w:t>
            </w:r>
            <w:proofErr w:type="gramStart"/>
            <w:r w:rsidRPr="006F660B">
              <w:rPr>
                <w:rFonts w:ascii="Arial" w:hAnsi="Arial" w:cs="Arial"/>
                <w:color w:val="000000"/>
                <w:sz w:val="16"/>
                <w:szCs w:val="16"/>
              </w:rPr>
              <w:t>.о</w:t>
            </w:r>
            <w:proofErr w:type="gramEnd"/>
            <w:r w:rsidRPr="006F660B">
              <w:rPr>
                <w:rFonts w:ascii="Arial" w:hAnsi="Arial" w:cs="Arial"/>
                <w:color w:val="000000"/>
                <w:sz w:val="16"/>
                <w:szCs w:val="16"/>
              </w:rPr>
              <w:t>твод</w:t>
            </w:r>
            <w:proofErr w:type="spellEnd"/>
            <w:r w:rsidRPr="006F660B">
              <w:rPr>
                <w:rFonts w:ascii="Arial" w:hAnsi="Arial" w:cs="Arial"/>
                <w:color w:val="000000"/>
                <w:sz w:val="16"/>
                <w:szCs w:val="16"/>
              </w:rPr>
              <w:t>)  (</w:t>
            </w:r>
            <w:proofErr w:type="spellStart"/>
            <w:r w:rsidRPr="006F660B">
              <w:rPr>
                <w:rFonts w:ascii="Arial" w:hAnsi="Arial" w:cs="Arial"/>
                <w:color w:val="000000"/>
                <w:sz w:val="16"/>
                <w:szCs w:val="16"/>
              </w:rPr>
              <w:t>Santek</w:t>
            </w:r>
            <w:proofErr w:type="spellEnd"/>
            <w:r w:rsidRPr="006F660B">
              <w:rPr>
                <w:rFonts w:ascii="Arial" w:hAnsi="Arial" w:cs="Arial"/>
                <w:color w:val="000000"/>
                <w:sz w:val="16"/>
                <w:szCs w:val="16"/>
              </w:rPr>
              <w:t>)</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1 990,77</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11 944,62</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для писсуара </w:t>
            </w:r>
            <w:proofErr w:type="spellStart"/>
            <w:r w:rsidRPr="006F660B">
              <w:rPr>
                <w:rFonts w:ascii="Arial" w:hAnsi="Arial" w:cs="Arial"/>
                <w:color w:val="000000"/>
                <w:sz w:val="16"/>
                <w:szCs w:val="16"/>
              </w:rPr>
              <w:t>Frap</w:t>
            </w:r>
            <w:proofErr w:type="spellEnd"/>
            <w:r w:rsidRPr="006F660B">
              <w:rPr>
                <w:rFonts w:ascii="Arial" w:hAnsi="Arial" w:cs="Arial"/>
                <w:color w:val="000000"/>
                <w:sz w:val="16"/>
                <w:szCs w:val="16"/>
              </w:rPr>
              <w:t xml:space="preserve"> F7201</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1 339,74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8 038,44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Сифон для писсуара вертикальный  выпуск 50 U0705 АНИ пласт</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590,64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3 543,84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Крепеж для писсуара Люкс (г</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иров)</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206,29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1 237,74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Водонагр</w:t>
            </w:r>
            <w:proofErr w:type="spellEnd"/>
            <w:r w:rsidRPr="006F660B">
              <w:rPr>
                <w:rFonts w:ascii="Arial" w:hAnsi="Arial" w:cs="Arial"/>
                <w:color w:val="000000"/>
                <w:sz w:val="16"/>
                <w:szCs w:val="16"/>
              </w:rPr>
              <w:t xml:space="preserve"> PRO1 ECO ABS PW 150 V ARISTON (</w:t>
            </w:r>
            <w:proofErr w:type="spellStart"/>
            <w:r w:rsidRPr="006F660B">
              <w:rPr>
                <w:rFonts w:ascii="Arial" w:hAnsi="Arial" w:cs="Arial"/>
                <w:color w:val="000000"/>
                <w:sz w:val="16"/>
                <w:szCs w:val="16"/>
              </w:rPr>
              <w:t>накопит</w:t>
            </w:r>
            <w:proofErr w:type="gramStart"/>
            <w:r w:rsidRPr="006F660B">
              <w:rPr>
                <w:rFonts w:ascii="Arial" w:hAnsi="Arial" w:cs="Arial"/>
                <w:color w:val="000000"/>
                <w:sz w:val="16"/>
                <w:szCs w:val="16"/>
              </w:rPr>
              <w:t>,н</w:t>
            </w:r>
            <w:proofErr w:type="gramEnd"/>
            <w:r w:rsidRPr="006F660B">
              <w:rPr>
                <w:rFonts w:ascii="Arial" w:hAnsi="Arial" w:cs="Arial"/>
                <w:color w:val="000000"/>
                <w:sz w:val="16"/>
                <w:szCs w:val="16"/>
              </w:rPr>
              <w:t>аст,цилинд</w:t>
            </w:r>
            <w:proofErr w:type="spellEnd"/>
            <w:r w:rsidRPr="006F660B">
              <w:rPr>
                <w:rFonts w:ascii="Arial" w:hAnsi="Arial" w:cs="Arial"/>
                <w:color w:val="000000"/>
                <w:sz w:val="16"/>
                <w:szCs w:val="16"/>
              </w:rPr>
              <w:t xml:space="preserve"> форма)</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18 638,83</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18 638,83</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Душевая система 1/2 </w:t>
            </w:r>
            <w:proofErr w:type="spellStart"/>
            <w:r w:rsidRPr="006F660B">
              <w:rPr>
                <w:rFonts w:ascii="Arial" w:hAnsi="Arial" w:cs="Arial"/>
                <w:color w:val="000000"/>
                <w:sz w:val="16"/>
                <w:szCs w:val="16"/>
              </w:rPr>
              <w:t>кер</w:t>
            </w:r>
            <w:proofErr w:type="spellEnd"/>
            <w:r w:rsidRPr="006F660B">
              <w:rPr>
                <w:rFonts w:ascii="Arial" w:hAnsi="Arial" w:cs="Arial"/>
                <w:color w:val="000000"/>
                <w:sz w:val="16"/>
                <w:szCs w:val="16"/>
              </w:rPr>
              <w:t xml:space="preserve"> F2308 FRAP </w:t>
            </w:r>
            <w:proofErr w:type="gramStart"/>
            <w:r w:rsidRPr="006F660B">
              <w:rPr>
                <w:rFonts w:ascii="Arial" w:hAnsi="Arial" w:cs="Arial"/>
                <w:color w:val="000000"/>
                <w:sz w:val="16"/>
                <w:szCs w:val="16"/>
              </w:rPr>
              <w:t>стационарный</w:t>
            </w:r>
            <w:proofErr w:type="gramEnd"/>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3 066,78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18 400,68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Отвод короткий 2 стальной 50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57,08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570,80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Резьба 2 сталь 50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27,94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167,64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Крепление </w:t>
            </w:r>
            <w:proofErr w:type="spellStart"/>
            <w:proofErr w:type="gramStart"/>
            <w:r w:rsidRPr="006F660B">
              <w:rPr>
                <w:rFonts w:ascii="Arial" w:hAnsi="Arial" w:cs="Arial"/>
                <w:color w:val="000000"/>
                <w:sz w:val="16"/>
                <w:szCs w:val="16"/>
              </w:rPr>
              <w:t>тр</w:t>
            </w:r>
            <w:proofErr w:type="spellEnd"/>
            <w:proofErr w:type="gramEnd"/>
            <w:r w:rsidRPr="006F660B">
              <w:rPr>
                <w:rFonts w:ascii="Arial" w:hAnsi="Arial" w:cs="Arial"/>
                <w:color w:val="000000"/>
                <w:sz w:val="16"/>
                <w:szCs w:val="16"/>
              </w:rPr>
              <w:t xml:space="preserve"> 1 1/2'' (47-52) к стене с рез</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23,32</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466,40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40*5,5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140,35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28 070,00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25*4,2 PN20 (толст</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с</w:t>
            </w:r>
            <w:proofErr w:type="gramEnd"/>
            <w:r w:rsidRPr="006F660B">
              <w:rPr>
                <w:rFonts w:ascii="Arial" w:hAnsi="Arial" w:cs="Arial"/>
                <w:color w:val="000000"/>
                <w:sz w:val="16"/>
                <w:szCs w:val="16"/>
              </w:rPr>
              <w:t xml:space="preserve">т.) SDR 6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60,64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1 940,48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40х25х40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29,15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1 166,00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32х25х32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15,06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602,40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34,18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68,36</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17,96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35,92</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40/20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14,41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28,82</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32/20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7,75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15,50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Заглушка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4,35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348,00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40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28,50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2 280,00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25 45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128</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734,72</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25х1/2''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45,11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2 706,60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17,04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511,20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20х1/2''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32,58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65,16</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Кран шаровой со сгоном 1/2'' бабочка А31/1 БОЛОГОЕ</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64</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264,66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16 938,24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Комплект для радиатора 1/2'' ZOX без кронштейна</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150,62</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5 422,32</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Кронштейн крепления </w:t>
            </w:r>
            <w:proofErr w:type="spellStart"/>
            <w:r w:rsidRPr="006F660B">
              <w:rPr>
                <w:rFonts w:ascii="Arial" w:hAnsi="Arial" w:cs="Arial"/>
                <w:color w:val="000000"/>
                <w:sz w:val="16"/>
                <w:szCs w:val="16"/>
              </w:rPr>
              <w:t>рад-ра</w:t>
            </w:r>
            <w:proofErr w:type="spellEnd"/>
            <w:r w:rsidRPr="006F660B">
              <w:rPr>
                <w:rFonts w:ascii="Arial" w:hAnsi="Arial" w:cs="Arial"/>
                <w:color w:val="000000"/>
                <w:sz w:val="16"/>
                <w:szCs w:val="16"/>
              </w:rPr>
              <w:t xml:space="preserve"> угловой универсальный</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18,80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2 105,60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lang w:val="en-US"/>
              </w:rPr>
            </w:pPr>
            <w:r w:rsidRPr="006F660B">
              <w:rPr>
                <w:rFonts w:ascii="Arial" w:hAnsi="Arial" w:cs="Arial"/>
                <w:color w:val="000000"/>
                <w:sz w:val="16"/>
                <w:szCs w:val="16"/>
              </w:rPr>
              <w:t>Трубка</w:t>
            </w:r>
            <w:r w:rsidRPr="006F660B">
              <w:rPr>
                <w:rFonts w:ascii="Arial" w:hAnsi="Arial" w:cs="Arial"/>
                <w:color w:val="000000"/>
                <w:sz w:val="16"/>
                <w:szCs w:val="16"/>
                <w:lang w:val="en-US"/>
              </w:rPr>
              <w:t xml:space="preserve"> </w:t>
            </w:r>
            <w:proofErr w:type="spellStart"/>
            <w:r w:rsidRPr="006F660B">
              <w:rPr>
                <w:rFonts w:ascii="Arial" w:hAnsi="Arial" w:cs="Arial"/>
                <w:color w:val="000000"/>
                <w:sz w:val="16"/>
                <w:szCs w:val="16"/>
                <w:lang w:val="en-US"/>
              </w:rPr>
              <w:t>Energoflex</w:t>
            </w:r>
            <w:proofErr w:type="spellEnd"/>
            <w:r w:rsidRPr="006F660B">
              <w:rPr>
                <w:rFonts w:ascii="Arial" w:hAnsi="Arial" w:cs="Arial"/>
                <w:color w:val="000000"/>
                <w:sz w:val="16"/>
                <w:szCs w:val="16"/>
                <w:lang w:val="en-US"/>
              </w:rPr>
              <w:t xml:space="preserve">® Super (9 </w:t>
            </w:r>
            <w:r w:rsidRPr="006F660B">
              <w:rPr>
                <w:rFonts w:ascii="Arial" w:hAnsi="Arial" w:cs="Arial"/>
                <w:color w:val="000000"/>
                <w:sz w:val="16"/>
                <w:szCs w:val="16"/>
              </w:rPr>
              <w:t>мм</w:t>
            </w:r>
            <w:r w:rsidRPr="006F660B">
              <w:rPr>
                <w:rFonts w:ascii="Arial" w:hAnsi="Arial" w:cs="Arial"/>
                <w:color w:val="000000"/>
                <w:sz w:val="16"/>
                <w:szCs w:val="16"/>
                <w:lang w:val="en-US"/>
              </w:rPr>
              <w:t xml:space="preserve">) 42/9 (2 </w:t>
            </w:r>
            <w:r w:rsidRPr="006F660B">
              <w:rPr>
                <w:rFonts w:ascii="Arial" w:hAnsi="Arial" w:cs="Arial"/>
                <w:color w:val="000000"/>
                <w:sz w:val="16"/>
                <w:szCs w:val="16"/>
              </w:rPr>
              <w:t>метра</w:t>
            </w:r>
            <w:r w:rsidRPr="006F660B">
              <w:rPr>
                <w:rFonts w:ascii="Arial" w:hAnsi="Arial" w:cs="Arial"/>
                <w:color w:val="000000"/>
                <w:sz w:val="16"/>
                <w:szCs w:val="16"/>
                <w:lang w:val="en-US"/>
              </w:rPr>
              <w:t>)</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82,48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9 072,80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lang w:val="en-US"/>
              </w:rPr>
            </w:pPr>
            <w:r w:rsidRPr="006F660B">
              <w:rPr>
                <w:rFonts w:ascii="Arial" w:hAnsi="Arial" w:cs="Arial"/>
                <w:color w:val="000000"/>
                <w:sz w:val="16"/>
                <w:szCs w:val="16"/>
              </w:rPr>
              <w:t>Трубка</w:t>
            </w:r>
            <w:r w:rsidRPr="006F660B">
              <w:rPr>
                <w:rFonts w:ascii="Arial" w:hAnsi="Arial" w:cs="Arial"/>
                <w:color w:val="000000"/>
                <w:sz w:val="16"/>
                <w:szCs w:val="16"/>
                <w:lang w:val="en-US"/>
              </w:rPr>
              <w:t xml:space="preserve"> </w:t>
            </w:r>
            <w:proofErr w:type="spellStart"/>
            <w:r w:rsidRPr="006F660B">
              <w:rPr>
                <w:rFonts w:ascii="Arial" w:hAnsi="Arial" w:cs="Arial"/>
                <w:color w:val="000000"/>
                <w:sz w:val="16"/>
                <w:szCs w:val="16"/>
                <w:lang w:val="en-US"/>
              </w:rPr>
              <w:t>Energoflex</w:t>
            </w:r>
            <w:proofErr w:type="spellEnd"/>
            <w:r w:rsidRPr="006F660B">
              <w:rPr>
                <w:rFonts w:ascii="Arial" w:hAnsi="Arial" w:cs="Arial"/>
                <w:color w:val="000000"/>
                <w:sz w:val="16"/>
                <w:szCs w:val="16"/>
                <w:lang w:val="en-US"/>
              </w:rPr>
              <w:t xml:space="preserve">® Super (9 </w:t>
            </w:r>
            <w:r w:rsidRPr="006F660B">
              <w:rPr>
                <w:rFonts w:ascii="Arial" w:hAnsi="Arial" w:cs="Arial"/>
                <w:color w:val="000000"/>
                <w:sz w:val="16"/>
                <w:szCs w:val="16"/>
              </w:rPr>
              <w:t>мм</w:t>
            </w:r>
            <w:r w:rsidRPr="006F660B">
              <w:rPr>
                <w:rFonts w:ascii="Arial" w:hAnsi="Arial" w:cs="Arial"/>
                <w:color w:val="000000"/>
                <w:sz w:val="16"/>
                <w:szCs w:val="16"/>
                <w:lang w:val="en-US"/>
              </w:rPr>
              <w:t xml:space="preserve">) 35/9 (2 </w:t>
            </w:r>
            <w:r w:rsidRPr="006F660B">
              <w:rPr>
                <w:rFonts w:ascii="Arial" w:hAnsi="Arial" w:cs="Arial"/>
                <w:color w:val="000000"/>
                <w:sz w:val="16"/>
                <w:szCs w:val="16"/>
              </w:rPr>
              <w:t>метра</w:t>
            </w:r>
            <w:r w:rsidRPr="006F660B">
              <w:rPr>
                <w:rFonts w:ascii="Arial" w:hAnsi="Arial" w:cs="Arial"/>
                <w:color w:val="000000"/>
                <w:sz w:val="16"/>
                <w:szCs w:val="16"/>
                <w:lang w:val="en-US"/>
              </w:rPr>
              <w:t>)</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65,72</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7 229,20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Клапан спускной автоматический 1/2'' VRT® [Макс раб</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spellStart"/>
            <w:proofErr w:type="gramStart"/>
            <w:r w:rsidRPr="006F660B">
              <w:rPr>
                <w:rFonts w:ascii="Arial" w:hAnsi="Arial" w:cs="Arial"/>
                <w:color w:val="000000"/>
                <w:sz w:val="16"/>
                <w:szCs w:val="16"/>
              </w:rPr>
              <w:t>д</w:t>
            </w:r>
            <w:proofErr w:type="gramEnd"/>
            <w:r w:rsidRPr="006F660B">
              <w:rPr>
                <w:rFonts w:ascii="Arial" w:hAnsi="Arial" w:cs="Arial"/>
                <w:color w:val="000000"/>
                <w:sz w:val="16"/>
                <w:szCs w:val="16"/>
              </w:rPr>
              <w:t>авл</w:t>
            </w:r>
            <w:proofErr w:type="spellEnd"/>
            <w:r w:rsidRPr="006F660B">
              <w:rPr>
                <w:rFonts w:ascii="Arial" w:hAnsi="Arial" w:cs="Arial"/>
                <w:color w:val="000000"/>
                <w:sz w:val="16"/>
                <w:szCs w:val="16"/>
              </w:rPr>
              <w:t xml:space="preserve">. 10 </w:t>
            </w:r>
            <w:proofErr w:type="spellStart"/>
            <w:r w:rsidRPr="006F660B">
              <w:rPr>
                <w:rFonts w:ascii="Arial" w:hAnsi="Arial" w:cs="Arial"/>
                <w:color w:val="000000"/>
                <w:sz w:val="16"/>
                <w:szCs w:val="16"/>
              </w:rPr>
              <w:t>bar</w:t>
            </w:r>
            <w:proofErr w:type="spellEnd"/>
            <w:r w:rsidRPr="006F660B">
              <w:rPr>
                <w:rFonts w:ascii="Arial" w:hAnsi="Arial" w:cs="Arial"/>
                <w:color w:val="000000"/>
                <w:sz w:val="16"/>
                <w:szCs w:val="16"/>
              </w:rPr>
              <w:t>, Макс. темп. раб среды 110°C]</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253,15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1 518,90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40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126,70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126,70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32</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96,01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96,01</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25</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86,67</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86,67</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20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68,00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204,00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Ножницы для резки PP-R-труб 16-40 мм CANDAN</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677,18</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677,18</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Ножницы для резки PP-R-труб больших диаметров 40-63 мм CANDAN</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3 533,05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3 533,05</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Радиатор алюминиевый AQUAPROM 500*80  10 сек.</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4 505,25</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126 147,00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63</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188,00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188,00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50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173,16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173,16</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Круг отрезной по металлу Д14А 230х2,0х22 от/</w:t>
            </w:r>
            <w:proofErr w:type="gramStart"/>
            <w:r w:rsidRPr="006F660B">
              <w:rPr>
                <w:rFonts w:ascii="Arial" w:hAnsi="Arial" w:cs="Arial"/>
                <w:color w:val="000000"/>
                <w:sz w:val="16"/>
                <w:szCs w:val="16"/>
              </w:rPr>
              <w:t>м</w:t>
            </w:r>
            <w:proofErr w:type="gramEnd"/>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50,51</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1 262,75</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Круг отрезной по металлу Д14А 125х1,6х22</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16,89</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422,25</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Нить для герметизации резьбы "</w:t>
            </w:r>
            <w:proofErr w:type="spellStart"/>
            <w:r w:rsidRPr="006F660B">
              <w:rPr>
                <w:rFonts w:ascii="Arial" w:hAnsi="Arial" w:cs="Arial"/>
                <w:color w:val="000000"/>
                <w:sz w:val="16"/>
                <w:szCs w:val="16"/>
              </w:rPr>
              <w:t>Tangit</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Уни-лок</w:t>
            </w:r>
            <w:proofErr w:type="spellEnd"/>
            <w:r w:rsidRPr="006F660B">
              <w:rPr>
                <w:rFonts w:ascii="Arial" w:hAnsi="Arial" w:cs="Arial"/>
                <w:color w:val="000000"/>
                <w:sz w:val="16"/>
                <w:szCs w:val="16"/>
              </w:rPr>
              <w:t>" (20 м)</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497,96</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2 489,80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Гель-герметик</w:t>
            </w:r>
            <w:proofErr w:type="spellEnd"/>
            <w:proofErr w:type="gram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СантехмастерГель</w:t>
            </w:r>
            <w:proofErr w:type="spellEnd"/>
            <w:r w:rsidRPr="006F660B">
              <w:rPr>
                <w:rFonts w:ascii="Arial" w:hAnsi="Arial" w:cs="Arial"/>
                <w:color w:val="000000"/>
                <w:sz w:val="16"/>
                <w:szCs w:val="16"/>
              </w:rPr>
              <w:t>" красный ультрабыстрый 60г. блистер</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360,14</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2 160,84</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Комплект Уплотнительная паста 70г PASTUM H2O </w:t>
            </w:r>
            <w:proofErr w:type="spellStart"/>
            <w:r w:rsidRPr="006F660B">
              <w:rPr>
                <w:rFonts w:ascii="Arial" w:hAnsi="Arial" w:cs="Arial"/>
                <w:color w:val="000000"/>
                <w:sz w:val="16"/>
                <w:szCs w:val="16"/>
              </w:rPr>
              <w:t>вода+</w:t>
            </w:r>
            <w:proofErr w:type="spellEnd"/>
            <w:r w:rsidRPr="006F660B">
              <w:rPr>
                <w:rFonts w:ascii="Arial" w:hAnsi="Arial" w:cs="Arial"/>
                <w:color w:val="000000"/>
                <w:sz w:val="16"/>
                <w:szCs w:val="16"/>
              </w:rPr>
              <w:t xml:space="preserve"> лен 15 г.</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136,30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1 363,00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Завеса тепловая Баллу 6кВт</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16000,00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Водонагреватель напольный 300л нерж., </w:t>
            </w:r>
            <w:proofErr w:type="spellStart"/>
            <w:r w:rsidRPr="006F660B">
              <w:rPr>
                <w:rFonts w:ascii="Arial" w:hAnsi="Arial" w:cs="Arial"/>
                <w:color w:val="000000"/>
                <w:sz w:val="16"/>
                <w:szCs w:val="16"/>
              </w:rPr>
              <w:t>тен</w:t>
            </w:r>
            <w:proofErr w:type="spellEnd"/>
            <w:r w:rsidRPr="006F660B">
              <w:rPr>
                <w:rFonts w:ascii="Arial" w:hAnsi="Arial" w:cs="Arial"/>
                <w:color w:val="000000"/>
                <w:sz w:val="16"/>
                <w:szCs w:val="16"/>
              </w:rPr>
              <w:t xml:space="preserve"> сухой </w:t>
            </w:r>
            <w:proofErr w:type="spellStart"/>
            <w:r w:rsidRPr="006F660B">
              <w:rPr>
                <w:rFonts w:ascii="Arial" w:hAnsi="Arial" w:cs="Arial"/>
                <w:color w:val="000000"/>
                <w:sz w:val="16"/>
                <w:szCs w:val="16"/>
              </w:rPr>
              <w:t>Termex</w:t>
            </w:r>
            <w:proofErr w:type="spellEnd"/>
            <w:r w:rsidRPr="006F660B">
              <w:rPr>
                <w:rFonts w:ascii="Arial" w:hAnsi="Arial" w:cs="Arial"/>
                <w:color w:val="000000"/>
                <w:sz w:val="16"/>
                <w:szCs w:val="16"/>
              </w:rPr>
              <w:t xml:space="preserve"> IR 300V</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77000,00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231 000,00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метал 57 до  3мм</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Кран винтовой угловой пожарный д50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Тройник стальной ДУ 60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Цапфра</w:t>
            </w:r>
            <w:proofErr w:type="spellEnd"/>
            <w:r w:rsidRPr="006F660B">
              <w:rPr>
                <w:rFonts w:ascii="Arial" w:hAnsi="Arial" w:cs="Arial"/>
                <w:color w:val="000000"/>
                <w:sz w:val="16"/>
                <w:szCs w:val="16"/>
              </w:rPr>
              <w:t xml:space="preserve"> на кран пожарный в.н. резьба </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шаровой со сгоном Ручка </w:t>
            </w:r>
            <w:proofErr w:type="spellStart"/>
            <w:r w:rsidRPr="006F660B">
              <w:rPr>
                <w:rFonts w:ascii="Arial" w:hAnsi="Arial" w:cs="Arial"/>
                <w:color w:val="000000"/>
                <w:sz w:val="16"/>
                <w:szCs w:val="16"/>
              </w:rPr>
              <w:t>Ду</w:t>
            </w:r>
            <w:proofErr w:type="spellEnd"/>
            <w:r w:rsidRPr="006F660B">
              <w:rPr>
                <w:rFonts w:ascii="Arial" w:hAnsi="Arial" w:cs="Arial"/>
                <w:color w:val="000000"/>
                <w:sz w:val="16"/>
                <w:szCs w:val="16"/>
              </w:rPr>
              <w:t xml:space="preserve"> 50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7000,00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Шкаф пожарный двойной белый</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Электроды Арсенал МР д3</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кг</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Эмаль красная 3в1 </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кг</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Уайт спирит </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л</w:t>
            </w:r>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125,00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1 250,00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Кисть 60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450,00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115</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Дюбель оранжевый 6*42</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116</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Саморез</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черный</w:t>
            </w:r>
            <w:proofErr w:type="gramEnd"/>
            <w:r w:rsidRPr="006F660B">
              <w:rPr>
                <w:rFonts w:ascii="Arial" w:hAnsi="Arial" w:cs="Arial"/>
                <w:color w:val="000000"/>
                <w:sz w:val="16"/>
                <w:szCs w:val="16"/>
              </w:rPr>
              <w:t xml:space="preserve"> по дереву 3,5*45 </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117</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6*110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118</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6*160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750,00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119</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8*160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450,00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120</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10*160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121</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12*160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122</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Шпилька М8 L-1</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1 000,00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123</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Гайка увеличенная  М8</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1 500,00</w:t>
            </w:r>
          </w:p>
        </w:tc>
      </w:tr>
      <w:tr w:rsidR="006F660B" w:rsidRPr="006F660B" w:rsidTr="006F660B">
        <w:trPr>
          <w:trHeight w:val="300"/>
        </w:trPr>
        <w:tc>
          <w:tcPr>
            <w:tcW w:w="680" w:type="dxa"/>
            <w:tcBorders>
              <w:top w:val="single" w:sz="4" w:space="0" w:color="auto"/>
              <w:left w:val="single" w:sz="8" w:space="0" w:color="auto"/>
              <w:bottom w:val="nil"/>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124</w:t>
            </w:r>
          </w:p>
        </w:tc>
        <w:tc>
          <w:tcPr>
            <w:tcW w:w="5284" w:type="dxa"/>
            <w:tcBorders>
              <w:top w:val="single" w:sz="4" w:space="0" w:color="auto"/>
              <w:left w:val="single" w:sz="4" w:space="0" w:color="auto"/>
              <w:bottom w:val="nil"/>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Крепеж шпильки в бетон д.10</w:t>
            </w:r>
          </w:p>
        </w:tc>
        <w:tc>
          <w:tcPr>
            <w:tcW w:w="70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nil"/>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300,00</w:t>
            </w:r>
          </w:p>
        </w:tc>
        <w:tc>
          <w:tcPr>
            <w:tcW w:w="1920" w:type="dxa"/>
            <w:tcBorders>
              <w:top w:val="single" w:sz="4" w:space="0" w:color="auto"/>
              <w:left w:val="single" w:sz="4" w:space="0" w:color="auto"/>
              <w:bottom w:val="nil"/>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Круг лепестковый </w:t>
            </w:r>
            <w:proofErr w:type="spellStart"/>
            <w:r w:rsidRPr="006F660B">
              <w:rPr>
                <w:rFonts w:ascii="Arial" w:hAnsi="Arial" w:cs="Arial"/>
                <w:color w:val="000000"/>
                <w:sz w:val="16"/>
                <w:szCs w:val="16"/>
              </w:rPr>
              <w:t>зачистной</w:t>
            </w:r>
            <w:proofErr w:type="spellEnd"/>
            <w:r w:rsidRPr="006F660B">
              <w:rPr>
                <w:rFonts w:ascii="Arial" w:hAnsi="Arial" w:cs="Arial"/>
                <w:color w:val="000000"/>
                <w:sz w:val="16"/>
                <w:szCs w:val="16"/>
              </w:rPr>
              <w:t xml:space="preserve"> А-80 </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Товар</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Кол-во</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Ед.</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Цена</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Сумма</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1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212,56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2 975,84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тройник на 110 угол 87,5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100,31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802,48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отвод угол 87,5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63,52</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635,20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отвод угол 45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55,63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890,08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110/110/50Крестовина угол 87,5 универсал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175,09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350,18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труба 3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толщ.1,8мм)</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19</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188,93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3 589,67</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труба 0,5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толщ.1,8мм)</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47,15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47,15</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тройник на 50 угол 87,5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39,24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784,80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отвод угол 87,5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18,36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367,20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ревизия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56,43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225,72</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отвод угол 45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18,36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183,60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тройник на 50 угол 87,5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74,54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149,08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110 трап с </w:t>
            </w:r>
            <w:proofErr w:type="spellStart"/>
            <w:r w:rsidRPr="006F660B">
              <w:rPr>
                <w:rFonts w:ascii="Arial" w:hAnsi="Arial" w:cs="Arial"/>
                <w:color w:val="000000"/>
                <w:sz w:val="16"/>
                <w:szCs w:val="16"/>
              </w:rPr>
              <w:t>вертик</w:t>
            </w:r>
            <w:proofErr w:type="spellEnd"/>
            <w:r w:rsidRPr="006F660B">
              <w:rPr>
                <w:rFonts w:ascii="Arial" w:hAnsi="Arial" w:cs="Arial"/>
                <w:color w:val="000000"/>
                <w:sz w:val="16"/>
                <w:szCs w:val="16"/>
              </w:rPr>
              <w:t>. спуском ПП мет</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р</w:t>
            </w:r>
            <w:proofErr w:type="gramEnd"/>
            <w:r w:rsidRPr="006F660B">
              <w:rPr>
                <w:rFonts w:ascii="Arial" w:hAnsi="Arial" w:cs="Arial"/>
                <w:color w:val="000000"/>
                <w:sz w:val="16"/>
                <w:szCs w:val="16"/>
              </w:rPr>
              <w:t>ешетка 150*150 ТАТПОЛИМЕР</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316,08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632,16</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3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558,69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3 352,14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труба 2 м ПП ПОЛИТЭ</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толщ.2,7мм)</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349,81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349,81</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50 Крепеж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9,09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272,70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110 ревизия ПП ПОЛИТЭК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119,87</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119,87</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63х2'' под ключ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456,15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1 368,45</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63/50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55,22</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552,20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50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43,44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868,80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50х32х50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57,23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343,38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59,63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298,15</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63х2'' под ключ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738,70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4 432,20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50*6,9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238,94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9 557,60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50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27,22</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136,10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32*4,4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244</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89,48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21 833,12</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32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13,79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1 379,00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32/25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8,76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175,20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29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25*3,5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64</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57,58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3 685,12</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32х20х32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14,46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433,80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25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659,00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9,40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376,00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5,10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51,00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34,50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25х20х25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8,71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348,40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20*2,8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37,81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3 781,00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5,21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208,40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3,87</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387,00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39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20х1/2''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40,85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4 085,00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20 ручка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97,33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5 839,80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25 ручка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157,59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3 151,80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 32 ручка PP-R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244,71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1 468,26</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32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164,00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25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251,00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Фиксатор для трубы 20 PP-R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720,00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20х1/2'' с креплением двойной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112,78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1 127,80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Обвод раструбный 20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10,37</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518,50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Обвод раструбный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15,60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312,00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49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Унитаз-компакт "Универсал NEW 45" (косой, </w:t>
            </w:r>
            <w:proofErr w:type="spellStart"/>
            <w:r w:rsidRPr="006F660B">
              <w:rPr>
                <w:rFonts w:ascii="Arial" w:hAnsi="Arial" w:cs="Arial"/>
                <w:color w:val="000000"/>
                <w:sz w:val="16"/>
                <w:szCs w:val="16"/>
              </w:rPr>
              <w:t>нижн</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сид</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кноп.арм</w:t>
            </w:r>
            <w:proofErr w:type="spellEnd"/>
            <w:r w:rsidRPr="006F660B">
              <w:rPr>
                <w:rFonts w:ascii="Arial" w:hAnsi="Arial" w:cs="Arial"/>
                <w:color w:val="000000"/>
                <w:sz w:val="16"/>
                <w:szCs w:val="16"/>
              </w:rPr>
              <w:t>) МОНОКОРОБ (г</w:t>
            </w:r>
            <w:proofErr w:type="gramStart"/>
            <w:r w:rsidRPr="006F660B">
              <w:rPr>
                <w:rFonts w:ascii="Arial" w:hAnsi="Arial" w:cs="Arial"/>
                <w:color w:val="000000"/>
                <w:sz w:val="16"/>
                <w:szCs w:val="16"/>
              </w:rPr>
              <w:t>.Л</w:t>
            </w:r>
            <w:proofErr w:type="gramEnd"/>
            <w:r w:rsidRPr="006F660B">
              <w:rPr>
                <w:rFonts w:ascii="Arial" w:hAnsi="Arial" w:cs="Arial"/>
                <w:color w:val="000000"/>
                <w:sz w:val="16"/>
                <w:szCs w:val="16"/>
              </w:rPr>
              <w:t>обня)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4 669,61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32 687,27</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Слив </w:t>
            </w:r>
            <w:proofErr w:type="spellStart"/>
            <w:r w:rsidRPr="006F660B">
              <w:rPr>
                <w:rFonts w:ascii="Arial" w:hAnsi="Arial" w:cs="Arial"/>
                <w:color w:val="000000"/>
                <w:sz w:val="16"/>
                <w:szCs w:val="16"/>
              </w:rPr>
              <w:t>д</w:t>
            </w:r>
            <w:proofErr w:type="spellEnd"/>
            <w:r w:rsidRPr="006F660B">
              <w:rPr>
                <w:rFonts w:ascii="Arial" w:hAnsi="Arial" w:cs="Arial"/>
                <w:color w:val="000000"/>
                <w:sz w:val="16"/>
                <w:szCs w:val="16"/>
              </w:rPr>
              <w:t xml:space="preserve">/унитаза 230/530 </w:t>
            </w:r>
            <w:proofErr w:type="spellStart"/>
            <w:r w:rsidRPr="006F660B">
              <w:rPr>
                <w:rFonts w:ascii="Arial" w:hAnsi="Arial" w:cs="Arial"/>
                <w:color w:val="000000"/>
                <w:sz w:val="16"/>
                <w:szCs w:val="16"/>
              </w:rPr>
              <w:t>Ani</w:t>
            </w:r>
            <w:proofErr w:type="spellEnd"/>
            <w:r w:rsidRPr="006F660B">
              <w:rPr>
                <w:rFonts w:ascii="Arial" w:hAnsi="Arial" w:cs="Arial"/>
                <w:color w:val="000000"/>
                <w:sz w:val="16"/>
                <w:szCs w:val="16"/>
              </w:rPr>
              <w:t xml:space="preserve"> гибкий K828 АНИ пласт</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202,94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1 420,58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вода VRT® 0,6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68,08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476,56</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Умывальник "Анимо-50" 1/отв. г</w:t>
            </w:r>
            <w:proofErr w:type="gramStart"/>
            <w:r w:rsidRPr="006F660B">
              <w:rPr>
                <w:rFonts w:ascii="Arial" w:hAnsi="Arial" w:cs="Arial"/>
                <w:color w:val="000000"/>
                <w:sz w:val="16"/>
                <w:szCs w:val="16"/>
              </w:rPr>
              <w:t>.Ч</w:t>
            </w:r>
            <w:proofErr w:type="gramEnd"/>
            <w:r w:rsidRPr="006F660B">
              <w:rPr>
                <w:rFonts w:ascii="Arial" w:hAnsi="Arial" w:cs="Arial"/>
                <w:color w:val="000000"/>
                <w:sz w:val="16"/>
                <w:szCs w:val="16"/>
              </w:rPr>
              <w:t>ебоксары</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1 318,79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15 825,48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Постамент "</w:t>
            </w:r>
            <w:proofErr w:type="spellStart"/>
            <w:r w:rsidRPr="006F660B">
              <w:rPr>
                <w:rFonts w:ascii="Arial" w:hAnsi="Arial" w:cs="Arial"/>
                <w:color w:val="000000"/>
                <w:sz w:val="16"/>
                <w:szCs w:val="16"/>
              </w:rPr>
              <w:t>Анимо</w:t>
            </w:r>
            <w:proofErr w:type="spellEnd"/>
            <w:r w:rsidRPr="006F660B">
              <w:rPr>
                <w:rFonts w:ascii="Arial" w:hAnsi="Arial" w:cs="Arial"/>
                <w:color w:val="000000"/>
                <w:sz w:val="16"/>
                <w:szCs w:val="16"/>
              </w:rPr>
              <w:t>" г</w:t>
            </w:r>
            <w:proofErr w:type="gramStart"/>
            <w:r w:rsidRPr="006F660B">
              <w:rPr>
                <w:rFonts w:ascii="Arial" w:hAnsi="Arial" w:cs="Arial"/>
                <w:color w:val="000000"/>
                <w:sz w:val="16"/>
                <w:szCs w:val="16"/>
              </w:rPr>
              <w:t>.Ч</w:t>
            </w:r>
            <w:proofErr w:type="gramEnd"/>
            <w:r w:rsidRPr="006F660B">
              <w:rPr>
                <w:rFonts w:ascii="Arial" w:hAnsi="Arial" w:cs="Arial"/>
                <w:color w:val="000000"/>
                <w:sz w:val="16"/>
                <w:szCs w:val="16"/>
              </w:rPr>
              <w:t>ебоксары</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1 255,22</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15 062,64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Смеситель для кухни 40к </w:t>
            </w:r>
            <w:proofErr w:type="spellStart"/>
            <w:r w:rsidRPr="006F660B">
              <w:rPr>
                <w:rFonts w:ascii="Arial" w:hAnsi="Arial" w:cs="Arial"/>
                <w:color w:val="000000"/>
                <w:sz w:val="16"/>
                <w:szCs w:val="16"/>
              </w:rPr>
              <w:t>кор</w:t>
            </w:r>
            <w:proofErr w:type="spellEnd"/>
            <w:r w:rsidRPr="006F660B">
              <w:rPr>
                <w:rFonts w:ascii="Arial" w:hAnsi="Arial" w:cs="Arial"/>
                <w:color w:val="000000"/>
                <w:sz w:val="16"/>
                <w:szCs w:val="16"/>
              </w:rPr>
              <w:t xml:space="preserve">. излив, </w:t>
            </w:r>
            <w:proofErr w:type="spellStart"/>
            <w:proofErr w:type="gramStart"/>
            <w:r w:rsidRPr="006F660B">
              <w:rPr>
                <w:rFonts w:ascii="Arial" w:hAnsi="Arial" w:cs="Arial"/>
                <w:color w:val="000000"/>
                <w:sz w:val="16"/>
                <w:szCs w:val="16"/>
              </w:rPr>
              <w:t>п</w:t>
            </w:r>
            <w:proofErr w:type="spellEnd"/>
            <w:proofErr w:type="gramEnd"/>
            <w:r w:rsidRPr="006F660B">
              <w:rPr>
                <w:rFonts w:ascii="Arial" w:hAnsi="Arial" w:cs="Arial"/>
                <w:color w:val="000000"/>
                <w:sz w:val="16"/>
                <w:szCs w:val="16"/>
              </w:rPr>
              <w:t>/гайку 4T4-B180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1 097,37</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13 168,44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к </w:t>
            </w:r>
            <w:proofErr w:type="spellStart"/>
            <w:r w:rsidRPr="006F660B">
              <w:rPr>
                <w:rFonts w:ascii="Arial" w:hAnsi="Arial" w:cs="Arial"/>
                <w:color w:val="000000"/>
                <w:sz w:val="16"/>
                <w:szCs w:val="16"/>
              </w:rPr>
              <w:t>смес</w:t>
            </w:r>
            <w:proofErr w:type="spellEnd"/>
            <w:r w:rsidRPr="006F660B">
              <w:rPr>
                <w:rFonts w:ascii="Arial" w:hAnsi="Arial" w:cs="Arial"/>
                <w:color w:val="000000"/>
                <w:sz w:val="16"/>
                <w:szCs w:val="16"/>
              </w:rPr>
              <w:t xml:space="preserve"> 0,6 м (пара) VRT®</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141,30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1 695,60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Сифон 1 1/2*40 А220 с </w:t>
            </w:r>
            <w:proofErr w:type="spellStart"/>
            <w:r w:rsidRPr="006F660B">
              <w:rPr>
                <w:rFonts w:ascii="Arial" w:hAnsi="Arial" w:cs="Arial"/>
                <w:color w:val="000000"/>
                <w:sz w:val="16"/>
                <w:szCs w:val="16"/>
              </w:rPr>
              <w:t>гофрой</w:t>
            </w:r>
            <w:proofErr w:type="spellEnd"/>
            <w:r w:rsidRPr="006F660B">
              <w:rPr>
                <w:rFonts w:ascii="Arial" w:hAnsi="Arial" w:cs="Arial"/>
                <w:color w:val="000000"/>
                <w:sz w:val="16"/>
                <w:szCs w:val="16"/>
              </w:rPr>
              <w:t xml:space="preserve"> 40*40*50  UNICORN</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216,33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2 595,96</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Смеситель настенный 40к F4654 FRAP МЕДИЦИНСКИЙ</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3 102,94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3 102,94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Смеситель настенный 40к HB4654 HAIBA МЕДИЦИНСКИЙ S-нос</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2 923,23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2 923,23</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59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Подводка вода VRT® 0,3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52,96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211,84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Писсуар "ГАЛА" с </w:t>
            </w:r>
            <w:proofErr w:type="spellStart"/>
            <w:r w:rsidRPr="006F660B">
              <w:rPr>
                <w:rFonts w:ascii="Arial" w:hAnsi="Arial" w:cs="Arial"/>
                <w:color w:val="000000"/>
                <w:sz w:val="16"/>
                <w:szCs w:val="16"/>
              </w:rPr>
              <w:t>крепл</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d</w:t>
            </w:r>
            <w:proofErr w:type="spellEnd"/>
            <w:r w:rsidRPr="006F660B">
              <w:rPr>
                <w:rFonts w:ascii="Arial" w:hAnsi="Arial" w:cs="Arial"/>
                <w:color w:val="000000"/>
                <w:sz w:val="16"/>
                <w:szCs w:val="16"/>
              </w:rPr>
              <w:t xml:space="preserve"> 40 (горизонт/</w:t>
            </w:r>
            <w:proofErr w:type="spellStart"/>
            <w:r w:rsidRPr="006F660B">
              <w:rPr>
                <w:rFonts w:ascii="Arial" w:hAnsi="Arial" w:cs="Arial"/>
                <w:color w:val="000000"/>
                <w:sz w:val="16"/>
                <w:szCs w:val="16"/>
              </w:rPr>
              <w:t>вертик</w:t>
            </w:r>
            <w:proofErr w:type="gramStart"/>
            <w:r w:rsidRPr="006F660B">
              <w:rPr>
                <w:rFonts w:ascii="Arial" w:hAnsi="Arial" w:cs="Arial"/>
                <w:color w:val="000000"/>
                <w:sz w:val="16"/>
                <w:szCs w:val="16"/>
              </w:rPr>
              <w:t>.о</w:t>
            </w:r>
            <w:proofErr w:type="gramEnd"/>
            <w:r w:rsidRPr="006F660B">
              <w:rPr>
                <w:rFonts w:ascii="Arial" w:hAnsi="Arial" w:cs="Arial"/>
                <w:color w:val="000000"/>
                <w:sz w:val="16"/>
                <w:szCs w:val="16"/>
              </w:rPr>
              <w:t>твод</w:t>
            </w:r>
            <w:proofErr w:type="spellEnd"/>
            <w:r w:rsidRPr="006F660B">
              <w:rPr>
                <w:rFonts w:ascii="Arial" w:hAnsi="Arial" w:cs="Arial"/>
                <w:color w:val="000000"/>
                <w:sz w:val="16"/>
                <w:szCs w:val="16"/>
              </w:rPr>
              <w:t>)  (</w:t>
            </w:r>
            <w:proofErr w:type="spellStart"/>
            <w:r w:rsidRPr="006F660B">
              <w:rPr>
                <w:rFonts w:ascii="Arial" w:hAnsi="Arial" w:cs="Arial"/>
                <w:color w:val="000000"/>
                <w:sz w:val="16"/>
                <w:szCs w:val="16"/>
              </w:rPr>
              <w:t>Santek</w:t>
            </w:r>
            <w:proofErr w:type="spellEnd"/>
            <w:r w:rsidRPr="006F660B">
              <w:rPr>
                <w:rFonts w:ascii="Arial" w:hAnsi="Arial" w:cs="Arial"/>
                <w:color w:val="000000"/>
                <w:sz w:val="16"/>
                <w:szCs w:val="16"/>
              </w:rPr>
              <w:t>)</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1 990,77</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11 944,62</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для писсуара </w:t>
            </w:r>
            <w:proofErr w:type="spellStart"/>
            <w:r w:rsidRPr="006F660B">
              <w:rPr>
                <w:rFonts w:ascii="Arial" w:hAnsi="Arial" w:cs="Arial"/>
                <w:color w:val="000000"/>
                <w:sz w:val="16"/>
                <w:szCs w:val="16"/>
              </w:rPr>
              <w:t>Frap</w:t>
            </w:r>
            <w:proofErr w:type="spellEnd"/>
            <w:r w:rsidRPr="006F660B">
              <w:rPr>
                <w:rFonts w:ascii="Arial" w:hAnsi="Arial" w:cs="Arial"/>
                <w:color w:val="000000"/>
                <w:sz w:val="16"/>
                <w:szCs w:val="16"/>
              </w:rPr>
              <w:t xml:space="preserve"> F7201</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1 339,74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8 038,44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Сифон для писсуара вертикальный  выпуск 50 U0705 АНИ пласт</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590,64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3 543,84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Крепеж для писсуара Люкс (г</w:t>
            </w:r>
            <w:proofErr w:type="gramStart"/>
            <w:r w:rsidRPr="006F660B">
              <w:rPr>
                <w:rFonts w:ascii="Arial" w:hAnsi="Arial" w:cs="Arial"/>
                <w:color w:val="000000"/>
                <w:sz w:val="16"/>
                <w:szCs w:val="16"/>
              </w:rPr>
              <w:t>.К</w:t>
            </w:r>
            <w:proofErr w:type="gramEnd"/>
            <w:r w:rsidRPr="006F660B">
              <w:rPr>
                <w:rFonts w:ascii="Arial" w:hAnsi="Arial" w:cs="Arial"/>
                <w:color w:val="000000"/>
                <w:sz w:val="16"/>
                <w:szCs w:val="16"/>
              </w:rPr>
              <w:t>иров)</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206,29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1 237,74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Водонагр</w:t>
            </w:r>
            <w:proofErr w:type="spellEnd"/>
            <w:r w:rsidRPr="006F660B">
              <w:rPr>
                <w:rFonts w:ascii="Arial" w:hAnsi="Arial" w:cs="Arial"/>
                <w:color w:val="000000"/>
                <w:sz w:val="16"/>
                <w:szCs w:val="16"/>
              </w:rPr>
              <w:t xml:space="preserve"> PRO1 ECO ABS PW 150 V ARISTON (</w:t>
            </w:r>
            <w:proofErr w:type="spellStart"/>
            <w:r w:rsidRPr="006F660B">
              <w:rPr>
                <w:rFonts w:ascii="Arial" w:hAnsi="Arial" w:cs="Arial"/>
                <w:color w:val="000000"/>
                <w:sz w:val="16"/>
                <w:szCs w:val="16"/>
              </w:rPr>
              <w:t>накопит</w:t>
            </w:r>
            <w:proofErr w:type="gramStart"/>
            <w:r w:rsidRPr="006F660B">
              <w:rPr>
                <w:rFonts w:ascii="Arial" w:hAnsi="Arial" w:cs="Arial"/>
                <w:color w:val="000000"/>
                <w:sz w:val="16"/>
                <w:szCs w:val="16"/>
              </w:rPr>
              <w:t>,н</w:t>
            </w:r>
            <w:proofErr w:type="gramEnd"/>
            <w:r w:rsidRPr="006F660B">
              <w:rPr>
                <w:rFonts w:ascii="Arial" w:hAnsi="Arial" w:cs="Arial"/>
                <w:color w:val="000000"/>
                <w:sz w:val="16"/>
                <w:szCs w:val="16"/>
              </w:rPr>
              <w:t>аст,цилинд</w:t>
            </w:r>
            <w:proofErr w:type="spellEnd"/>
            <w:r w:rsidRPr="006F660B">
              <w:rPr>
                <w:rFonts w:ascii="Arial" w:hAnsi="Arial" w:cs="Arial"/>
                <w:color w:val="000000"/>
                <w:sz w:val="16"/>
                <w:szCs w:val="16"/>
              </w:rPr>
              <w:t xml:space="preserve"> форма)</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18 638,83</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18 638,83</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Душевая система 1/2 </w:t>
            </w:r>
            <w:proofErr w:type="spellStart"/>
            <w:r w:rsidRPr="006F660B">
              <w:rPr>
                <w:rFonts w:ascii="Arial" w:hAnsi="Arial" w:cs="Arial"/>
                <w:color w:val="000000"/>
                <w:sz w:val="16"/>
                <w:szCs w:val="16"/>
              </w:rPr>
              <w:t>кер</w:t>
            </w:r>
            <w:proofErr w:type="spellEnd"/>
            <w:r w:rsidRPr="006F660B">
              <w:rPr>
                <w:rFonts w:ascii="Arial" w:hAnsi="Arial" w:cs="Arial"/>
                <w:color w:val="000000"/>
                <w:sz w:val="16"/>
                <w:szCs w:val="16"/>
              </w:rPr>
              <w:t xml:space="preserve"> F2308 FRAP </w:t>
            </w:r>
            <w:proofErr w:type="gramStart"/>
            <w:r w:rsidRPr="006F660B">
              <w:rPr>
                <w:rFonts w:ascii="Arial" w:hAnsi="Arial" w:cs="Arial"/>
                <w:color w:val="000000"/>
                <w:sz w:val="16"/>
                <w:szCs w:val="16"/>
              </w:rPr>
              <w:t>стационарный</w:t>
            </w:r>
            <w:proofErr w:type="gramEnd"/>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3 066,78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18 400,68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Отвод короткий 2 стальной 50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57,08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570,80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Резьба 2 сталь 50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27,94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167,64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Крепление </w:t>
            </w:r>
            <w:proofErr w:type="spellStart"/>
            <w:proofErr w:type="gramStart"/>
            <w:r w:rsidRPr="006F660B">
              <w:rPr>
                <w:rFonts w:ascii="Arial" w:hAnsi="Arial" w:cs="Arial"/>
                <w:color w:val="000000"/>
                <w:sz w:val="16"/>
                <w:szCs w:val="16"/>
              </w:rPr>
              <w:t>тр</w:t>
            </w:r>
            <w:proofErr w:type="spellEnd"/>
            <w:proofErr w:type="gramEnd"/>
            <w:r w:rsidRPr="006F660B">
              <w:rPr>
                <w:rFonts w:ascii="Arial" w:hAnsi="Arial" w:cs="Arial"/>
                <w:color w:val="000000"/>
                <w:sz w:val="16"/>
                <w:szCs w:val="16"/>
              </w:rPr>
              <w:t xml:space="preserve"> 1 1/2'' (47-52) к стене с рез</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23,32</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466,40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69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40*5,5 PN20 (</w:t>
            </w:r>
            <w:proofErr w:type="spellStart"/>
            <w:r w:rsidRPr="006F660B">
              <w:rPr>
                <w:rFonts w:ascii="Arial" w:hAnsi="Arial" w:cs="Arial"/>
                <w:color w:val="000000"/>
                <w:sz w:val="16"/>
                <w:szCs w:val="16"/>
              </w:rPr>
              <w:t>арм</w:t>
            </w:r>
            <w:proofErr w:type="spellEnd"/>
            <w:r w:rsidRPr="006F660B">
              <w:rPr>
                <w:rFonts w:ascii="Arial" w:hAnsi="Arial" w:cs="Arial"/>
                <w:color w:val="000000"/>
                <w:sz w:val="16"/>
                <w:szCs w:val="16"/>
              </w:rPr>
              <w:t xml:space="preserve">. стекловолокно) FIBER SDR 7,4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140,35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28 070,00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25*4,2 PN20 (толст</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с</w:t>
            </w:r>
            <w:proofErr w:type="gramEnd"/>
            <w:r w:rsidRPr="006F660B">
              <w:rPr>
                <w:rFonts w:ascii="Arial" w:hAnsi="Arial" w:cs="Arial"/>
                <w:color w:val="000000"/>
                <w:sz w:val="16"/>
                <w:szCs w:val="16"/>
              </w:rPr>
              <w:t xml:space="preserve">т.) SDR 6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60,64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1 940,48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40х25х40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29,15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1 166,00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переходной 32х25х32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15,06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602,40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34,18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68,36</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Тройник 32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17,96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35,92</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40/20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14,41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28,82</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переходная 32/20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7,75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15,50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Заглушка 25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4,35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348,00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40 90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28,50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2 280,00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79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Уголок 25 45 град.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БЕЛЫЙ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128</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5,74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734,72</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нар 25х1/2'' EVER® </w:t>
            </w:r>
            <w:proofErr w:type="spellStart"/>
            <w:proofErr w:type="gramStart"/>
            <w:r w:rsidRPr="006F660B">
              <w:rPr>
                <w:rFonts w:ascii="Arial" w:hAnsi="Arial" w:cs="Arial"/>
                <w:color w:val="000000"/>
                <w:sz w:val="16"/>
                <w:szCs w:val="16"/>
              </w:rPr>
              <w:t>plast</w:t>
            </w:r>
            <w:proofErr w:type="gramEnd"/>
            <w:r w:rsidRPr="006F660B">
              <w:rPr>
                <w:rFonts w:ascii="Arial" w:hAnsi="Arial" w:cs="Arial"/>
                <w:color w:val="000000"/>
                <w:sz w:val="16"/>
                <w:szCs w:val="16"/>
              </w:rPr>
              <w:t>БЕЛЫЙ</w:t>
            </w:r>
            <w:proofErr w:type="spell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45,11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2 706,60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соединительная 40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17,04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511,20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Муфта </w:t>
            </w:r>
            <w:proofErr w:type="spellStart"/>
            <w:r w:rsidRPr="006F660B">
              <w:rPr>
                <w:rFonts w:ascii="Arial" w:hAnsi="Arial" w:cs="Arial"/>
                <w:color w:val="000000"/>
                <w:sz w:val="16"/>
                <w:szCs w:val="16"/>
              </w:rPr>
              <w:t>комб</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вн</w:t>
            </w:r>
            <w:proofErr w:type="spellEnd"/>
            <w:r w:rsidRPr="006F660B">
              <w:rPr>
                <w:rFonts w:ascii="Arial" w:hAnsi="Arial" w:cs="Arial"/>
                <w:color w:val="000000"/>
                <w:sz w:val="16"/>
                <w:szCs w:val="16"/>
              </w:rPr>
              <w:t xml:space="preserve"> 20х1/2'' EVER® </w:t>
            </w:r>
            <w:proofErr w:type="spellStart"/>
            <w:r w:rsidRPr="006F660B">
              <w:rPr>
                <w:rFonts w:ascii="Arial" w:hAnsi="Arial" w:cs="Arial"/>
                <w:color w:val="000000"/>
                <w:sz w:val="16"/>
                <w:szCs w:val="16"/>
              </w:rPr>
              <w:t>plast</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БЕЛЫЙ</w:t>
            </w:r>
            <w:proofErr w:type="gramEnd"/>
            <w:r w:rsidRPr="006F660B">
              <w:rPr>
                <w:rFonts w:ascii="Arial" w:hAnsi="Arial" w:cs="Arial"/>
                <w:color w:val="000000"/>
                <w:sz w:val="16"/>
                <w:szCs w:val="16"/>
              </w:rPr>
              <w:t xml:space="preserve"> (Россия)</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32,58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65,16</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Кран шаровой со сгоном 1/2'' бабочка А31/1 БОЛОГОЕ</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64</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264,66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16 938,24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Комплект для радиатора 1/2'' ZOX без кронштейна</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150,62</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5 422,32</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Кронштейн крепления </w:t>
            </w:r>
            <w:proofErr w:type="spellStart"/>
            <w:r w:rsidRPr="006F660B">
              <w:rPr>
                <w:rFonts w:ascii="Arial" w:hAnsi="Arial" w:cs="Arial"/>
                <w:color w:val="000000"/>
                <w:sz w:val="16"/>
                <w:szCs w:val="16"/>
              </w:rPr>
              <w:t>рад-ра</w:t>
            </w:r>
            <w:proofErr w:type="spellEnd"/>
            <w:r w:rsidRPr="006F660B">
              <w:rPr>
                <w:rFonts w:ascii="Arial" w:hAnsi="Arial" w:cs="Arial"/>
                <w:color w:val="000000"/>
                <w:sz w:val="16"/>
                <w:szCs w:val="16"/>
              </w:rPr>
              <w:t xml:space="preserve"> угловой универсальный</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18,80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2 105,60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lang w:val="en-US"/>
              </w:rPr>
            </w:pPr>
            <w:r w:rsidRPr="006F660B">
              <w:rPr>
                <w:rFonts w:ascii="Arial" w:hAnsi="Arial" w:cs="Arial"/>
                <w:color w:val="000000"/>
                <w:sz w:val="16"/>
                <w:szCs w:val="16"/>
              </w:rPr>
              <w:t>Трубка</w:t>
            </w:r>
            <w:r w:rsidRPr="006F660B">
              <w:rPr>
                <w:rFonts w:ascii="Arial" w:hAnsi="Arial" w:cs="Arial"/>
                <w:color w:val="000000"/>
                <w:sz w:val="16"/>
                <w:szCs w:val="16"/>
                <w:lang w:val="en-US"/>
              </w:rPr>
              <w:t xml:space="preserve"> </w:t>
            </w:r>
            <w:proofErr w:type="spellStart"/>
            <w:r w:rsidRPr="006F660B">
              <w:rPr>
                <w:rFonts w:ascii="Arial" w:hAnsi="Arial" w:cs="Arial"/>
                <w:color w:val="000000"/>
                <w:sz w:val="16"/>
                <w:szCs w:val="16"/>
                <w:lang w:val="en-US"/>
              </w:rPr>
              <w:t>Energoflex</w:t>
            </w:r>
            <w:proofErr w:type="spellEnd"/>
            <w:r w:rsidRPr="006F660B">
              <w:rPr>
                <w:rFonts w:ascii="Arial" w:hAnsi="Arial" w:cs="Arial"/>
                <w:color w:val="000000"/>
                <w:sz w:val="16"/>
                <w:szCs w:val="16"/>
                <w:lang w:val="en-US"/>
              </w:rPr>
              <w:t xml:space="preserve">® Super (9 </w:t>
            </w:r>
            <w:r w:rsidRPr="006F660B">
              <w:rPr>
                <w:rFonts w:ascii="Arial" w:hAnsi="Arial" w:cs="Arial"/>
                <w:color w:val="000000"/>
                <w:sz w:val="16"/>
                <w:szCs w:val="16"/>
              </w:rPr>
              <w:t>мм</w:t>
            </w:r>
            <w:r w:rsidRPr="006F660B">
              <w:rPr>
                <w:rFonts w:ascii="Arial" w:hAnsi="Arial" w:cs="Arial"/>
                <w:color w:val="000000"/>
                <w:sz w:val="16"/>
                <w:szCs w:val="16"/>
                <w:lang w:val="en-US"/>
              </w:rPr>
              <w:t xml:space="preserve">) 42/9 (2 </w:t>
            </w:r>
            <w:r w:rsidRPr="006F660B">
              <w:rPr>
                <w:rFonts w:ascii="Arial" w:hAnsi="Arial" w:cs="Arial"/>
                <w:color w:val="000000"/>
                <w:sz w:val="16"/>
                <w:szCs w:val="16"/>
              </w:rPr>
              <w:t>метра</w:t>
            </w:r>
            <w:r w:rsidRPr="006F660B">
              <w:rPr>
                <w:rFonts w:ascii="Arial" w:hAnsi="Arial" w:cs="Arial"/>
                <w:color w:val="000000"/>
                <w:sz w:val="16"/>
                <w:szCs w:val="16"/>
                <w:lang w:val="en-US"/>
              </w:rPr>
              <w:t>)</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82,48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9 072,80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lang w:val="en-US"/>
              </w:rPr>
            </w:pPr>
            <w:r w:rsidRPr="006F660B">
              <w:rPr>
                <w:rFonts w:ascii="Arial" w:hAnsi="Arial" w:cs="Arial"/>
                <w:color w:val="000000"/>
                <w:sz w:val="16"/>
                <w:szCs w:val="16"/>
              </w:rPr>
              <w:t>Трубка</w:t>
            </w:r>
            <w:r w:rsidRPr="006F660B">
              <w:rPr>
                <w:rFonts w:ascii="Arial" w:hAnsi="Arial" w:cs="Arial"/>
                <w:color w:val="000000"/>
                <w:sz w:val="16"/>
                <w:szCs w:val="16"/>
                <w:lang w:val="en-US"/>
              </w:rPr>
              <w:t xml:space="preserve"> </w:t>
            </w:r>
            <w:proofErr w:type="spellStart"/>
            <w:r w:rsidRPr="006F660B">
              <w:rPr>
                <w:rFonts w:ascii="Arial" w:hAnsi="Arial" w:cs="Arial"/>
                <w:color w:val="000000"/>
                <w:sz w:val="16"/>
                <w:szCs w:val="16"/>
                <w:lang w:val="en-US"/>
              </w:rPr>
              <w:t>Energoflex</w:t>
            </w:r>
            <w:proofErr w:type="spellEnd"/>
            <w:r w:rsidRPr="006F660B">
              <w:rPr>
                <w:rFonts w:ascii="Arial" w:hAnsi="Arial" w:cs="Arial"/>
                <w:color w:val="000000"/>
                <w:sz w:val="16"/>
                <w:szCs w:val="16"/>
                <w:lang w:val="en-US"/>
              </w:rPr>
              <w:t xml:space="preserve">® Super (9 </w:t>
            </w:r>
            <w:r w:rsidRPr="006F660B">
              <w:rPr>
                <w:rFonts w:ascii="Arial" w:hAnsi="Arial" w:cs="Arial"/>
                <w:color w:val="000000"/>
                <w:sz w:val="16"/>
                <w:szCs w:val="16"/>
              </w:rPr>
              <w:t>мм</w:t>
            </w:r>
            <w:r w:rsidRPr="006F660B">
              <w:rPr>
                <w:rFonts w:ascii="Arial" w:hAnsi="Arial" w:cs="Arial"/>
                <w:color w:val="000000"/>
                <w:sz w:val="16"/>
                <w:szCs w:val="16"/>
                <w:lang w:val="en-US"/>
              </w:rPr>
              <w:t xml:space="preserve">) 35/9 (2 </w:t>
            </w:r>
            <w:r w:rsidRPr="006F660B">
              <w:rPr>
                <w:rFonts w:ascii="Arial" w:hAnsi="Arial" w:cs="Arial"/>
                <w:color w:val="000000"/>
                <w:sz w:val="16"/>
                <w:szCs w:val="16"/>
              </w:rPr>
              <w:t>метра</w:t>
            </w:r>
            <w:r w:rsidRPr="006F660B">
              <w:rPr>
                <w:rFonts w:ascii="Arial" w:hAnsi="Arial" w:cs="Arial"/>
                <w:color w:val="000000"/>
                <w:sz w:val="16"/>
                <w:szCs w:val="16"/>
                <w:lang w:val="en-US"/>
              </w:rPr>
              <w:t>)</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65,72</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7 229,20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Клапан спускной автоматический 1/2'' VRT® [Макс раб</w:t>
            </w:r>
            <w:proofErr w:type="gramStart"/>
            <w:r w:rsidRPr="006F660B">
              <w:rPr>
                <w:rFonts w:ascii="Arial" w:hAnsi="Arial" w:cs="Arial"/>
                <w:color w:val="000000"/>
                <w:sz w:val="16"/>
                <w:szCs w:val="16"/>
              </w:rPr>
              <w:t>.</w:t>
            </w:r>
            <w:proofErr w:type="gramEnd"/>
            <w:r w:rsidRPr="006F660B">
              <w:rPr>
                <w:rFonts w:ascii="Arial" w:hAnsi="Arial" w:cs="Arial"/>
                <w:color w:val="000000"/>
                <w:sz w:val="16"/>
                <w:szCs w:val="16"/>
              </w:rPr>
              <w:t xml:space="preserve"> </w:t>
            </w:r>
            <w:proofErr w:type="spellStart"/>
            <w:proofErr w:type="gramStart"/>
            <w:r w:rsidRPr="006F660B">
              <w:rPr>
                <w:rFonts w:ascii="Arial" w:hAnsi="Arial" w:cs="Arial"/>
                <w:color w:val="000000"/>
                <w:sz w:val="16"/>
                <w:szCs w:val="16"/>
              </w:rPr>
              <w:t>д</w:t>
            </w:r>
            <w:proofErr w:type="gramEnd"/>
            <w:r w:rsidRPr="006F660B">
              <w:rPr>
                <w:rFonts w:ascii="Arial" w:hAnsi="Arial" w:cs="Arial"/>
                <w:color w:val="000000"/>
                <w:sz w:val="16"/>
                <w:szCs w:val="16"/>
              </w:rPr>
              <w:t>авл</w:t>
            </w:r>
            <w:proofErr w:type="spellEnd"/>
            <w:r w:rsidRPr="006F660B">
              <w:rPr>
                <w:rFonts w:ascii="Arial" w:hAnsi="Arial" w:cs="Arial"/>
                <w:color w:val="000000"/>
                <w:sz w:val="16"/>
                <w:szCs w:val="16"/>
              </w:rPr>
              <w:t xml:space="preserve">. 10 </w:t>
            </w:r>
            <w:proofErr w:type="spellStart"/>
            <w:r w:rsidRPr="006F660B">
              <w:rPr>
                <w:rFonts w:ascii="Arial" w:hAnsi="Arial" w:cs="Arial"/>
                <w:color w:val="000000"/>
                <w:sz w:val="16"/>
                <w:szCs w:val="16"/>
              </w:rPr>
              <w:t>bar</w:t>
            </w:r>
            <w:proofErr w:type="spellEnd"/>
            <w:r w:rsidRPr="006F660B">
              <w:rPr>
                <w:rFonts w:ascii="Arial" w:hAnsi="Arial" w:cs="Arial"/>
                <w:color w:val="000000"/>
                <w:sz w:val="16"/>
                <w:szCs w:val="16"/>
              </w:rPr>
              <w:t>, Макс. темп. раб среды 110°C]</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253,15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1 518,90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89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40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126,70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126,70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32</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96,01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96,01</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25</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86,67</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86,67</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20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68,00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204,00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Ножницы для резки PP-R-труб 16-40 мм CANDAN</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677,18</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677,18</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Ножницы для резки PP-R-труб больших диаметров 40-63 мм CANDAN</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3 533,05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3 533,05</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Радиатор алюминиевый AQUAPROM 500*80  10 сек.</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28</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4 505,25</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126 147,00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63</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188,00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188,00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Насадка сварочная 50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173,16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173,16</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Круг отрезной по металлу Д14А 230х2,0х22 от/</w:t>
            </w:r>
            <w:proofErr w:type="gramStart"/>
            <w:r w:rsidRPr="006F660B">
              <w:rPr>
                <w:rFonts w:ascii="Arial" w:hAnsi="Arial" w:cs="Arial"/>
                <w:color w:val="000000"/>
                <w:sz w:val="16"/>
                <w:szCs w:val="16"/>
              </w:rPr>
              <w:t>м</w:t>
            </w:r>
            <w:proofErr w:type="gramEnd"/>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50,51</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1 262,75</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99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Круг отрезной по металлу Д14А 125х1,6х22</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16,89</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422,25</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Нить для герметизации резьбы "</w:t>
            </w:r>
            <w:proofErr w:type="spellStart"/>
            <w:r w:rsidRPr="006F660B">
              <w:rPr>
                <w:rFonts w:ascii="Arial" w:hAnsi="Arial" w:cs="Arial"/>
                <w:color w:val="000000"/>
                <w:sz w:val="16"/>
                <w:szCs w:val="16"/>
              </w:rPr>
              <w:t>Tangit</w:t>
            </w:r>
            <w:proofErr w:type="spell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Уни-лок</w:t>
            </w:r>
            <w:proofErr w:type="spellEnd"/>
            <w:r w:rsidRPr="006F660B">
              <w:rPr>
                <w:rFonts w:ascii="Arial" w:hAnsi="Arial" w:cs="Arial"/>
                <w:color w:val="000000"/>
                <w:sz w:val="16"/>
                <w:szCs w:val="16"/>
              </w:rPr>
              <w:t>" (20 м)</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497,96</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2 489,80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Гель-герметик</w:t>
            </w:r>
            <w:proofErr w:type="spellEnd"/>
            <w:proofErr w:type="gramEnd"/>
            <w:r w:rsidRPr="006F660B">
              <w:rPr>
                <w:rFonts w:ascii="Arial" w:hAnsi="Arial" w:cs="Arial"/>
                <w:color w:val="000000"/>
                <w:sz w:val="16"/>
                <w:szCs w:val="16"/>
              </w:rPr>
              <w:t xml:space="preserve"> "</w:t>
            </w:r>
            <w:proofErr w:type="spellStart"/>
            <w:r w:rsidRPr="006F660B">
              <w:rPr>
                <w:rFonts w:ascii="Arial" w:hAnsi="Arial" w:cs="Arial"/>
                <w:color w:val="000000"/>
                <w:sz w:val="16"/>
                <w:szCs w:val="16"/>
              </w:rPr>
              <w:t>СантехмастерГель</w:t>
            </w:r>
            <w:proofErr w:type="spellEnd"/>
            <w:r w:rsidRPr="006F660B">
              <w:rPr>
                <w:rFonts w:ascii="Arial" w:hAnsi="Arial" w:cs="Arial"/>
                <w:color w:val="000000"/>
                <w:sz w:val="16"/>
                <w:szCs w:val="16"/>
              </w:rPr>
              <w:t>" красный ультрабыстрый 60г. блистер</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360,14</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2 160,84</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Комплект Уплотнительная паста 70г PASTUM H2O </w:t>
            </w:r>
            <w:proofErr w:type="spellStart"/>
            <w:r w:rsidRPr="006F660B">
              <w:rPr>
                <w:rFonts w:ascii="Arial" w:hAnsi="Arial" w:cs="Arial"/>
                <w:color w:val="000000"/>
                <w:sz w:val="16"/>
                <w:szCs w:val="16"/>
              </w:rPr>
              <w:t>вода+</w:t>
            </w:r>
            <w:proofErr w:type="spellEnd"/>
            <w:r w:rsidRPr="006F660B">
              <w:rPr>
                <w:rFonts w:ascii="Arial" w:hAnsi="Arial" w:cs="Arial"/>
                <w:color w:val="000000"/>
                <w:sz w:val="16"/>
                <w:szCs w:val="16"/>
              </w:rPr>
              <w:t xml:space="preserve"> лен 15 г.</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136,30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1 363,00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Завеса тепловая Баллу 6кВт</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16000,00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32 000,00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Водонагреватель напольный 300л нерж., </w:t>
            </w:r>
            <w:proofErr w:type="spellStart"/>
            <w:r w:rsidRPr="006F660B">
              <w:rPr>
                <w:rFonts w:ascii="Arial" w:hAnsi="Arial" w:cs="Arial"/>
                <w:color w:val="000000"/>
                <w:sz w:val="16"/>
                <w:szCs w:val="16"/>
              </w:rPr>
              <w:t>тен</w:t>
            </w:r>
            <w:proofErr w:type="spellEnd"/>
            <w:r w:rsidRPr="006F660B">
              <w:rPr>
                <w:rFonts w:ascii="Arial" w:hAnsi="Arial" w:cs="Arial"/>
                <w:color w:val="000000"/>
                <w:sz w:val="16"/>
                <w:szCs w:val="16"/>
              </w:rPr>
              <w:t xml:space="preserve"> сухой </w:t>
            </w:r>
            <w:proofErr w:type="spellStart"/>
            <w:r w:rsidRPr="006F660B">
              <w:rPr>
                <w:rFonts w:ascii="Arial" w:hAnsi="Arial" w:cs="Arial"/>
                <w:color w:val="000000"/>
                <w:sz w:val="16"/>
                <w:szCs w:val="16"/>
              </w:rPr>
              <w:t>Termex</w:t>
            </w:r>
            <w:proofErr w:type="spellEnd"/>
            <w:r w:rsidRPr="006F660B">
              <w:rPr>
                <w:rFonts w:ascii="Arial" w:hAnsi="Arial" w:cs="Arial"/>
                <w:color w:val="000000"/>
                <w:sz w:val="16"/>
                <w:szCs w:val="16"/>
              </w:rPr>
              <w:t xml:space="preserve"> IR 300V</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77000,00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231 000,00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Труба метал 57 до  3мм</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м</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36 000,00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Кран винтовой угловой пожарный д50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Тройник стальной ДУ 60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Цапфра</w:t>
            </w:r>
            <w:proofErr w:type="spellEnd"/>
            <w:r w:rsidRPr="006F660B">
              <w:rPr>
                <w:rFonts w:ascii="Arial" w:hAnsi="Arial" w:cs="Arial"/>
                <w:color w:val="000000"/>
                <w:sz w:val="16"/>
                <w:szCs w:val="16"/>
              </w:rPr>
              <w:t xml:space="preserve"> на кран пожарный в.н. резьба </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109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Кран шаровой со сгоном Ручка </w:t>
            </w:r>
            <w:proofErr w:type="spellStart"/>
            <w:r w:rsidRPr="006F660B">
              <w:rPr>
                <w:rFonts w:ascii="Arial" w:hAnsi="Arial" w:cs="Arial"/>
                <w:color w:val="000000"/>
                <w:sz w:val="16"/>
                <w:szCs w:val="16"/>
              </w:rPr>
              <w:t>Ду</w:t>
            </w:r>
            <w:proofErr w:type="spellEnd"/>
            <w:r w:rsidRPr="006F660B">
              <w:rPr>
                <w:rFonts w:ascii="Arial" w:hAnsi="Arial" w:cs="Arial"/>
                <w:color w:val="000000"/>
                <w:sz w:val="16"/>
                <w:szCs w:val="16"/>
              </w:rPr>
              <w:t xml:space="preserve"> 50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7000,00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14 000,00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Шкаф пожарный двойной белый</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2500,00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Электроды Арсенал МР д3</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кг</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Эмаль красная 3в1 </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2,7</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кг</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Уайт спирит </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л</w:t>
            </w:r>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125,00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1 250,00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Кисть 60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450,00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Дюбель оранжевый 6*42</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1,30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650,00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116</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proofErr w:type="spellStart"/>
            <w:r w:rsidRPr="006F660B">
              <w:rPr>
                <w:rFonts w:ascii="Arial" w:hAnsi="Arial" w:cs="Arial"/>
                <w:color w:val="000000"/>
                <w:sz w:val="16"/>
                <w:szCs w:val="16"/>
              </w:rPr>
              <w:t>Саморез</w:t>
            </w:r>
            <w:proofErr w:type="spellEnd"/>
            <w:r w:rsidRPr="006F660B">
              <w:rPr>
                <w:rFonts w:ascii="Arial" w:hAnsi="Arial" w:cs="Arial"/>
                <w:color w:val="000000"/>
                <w:sz w:val="16"/>
                <w:szCs w:val="16"/>
              </w:rPr>
              <w:t xml:space="preserve"> </w:t>
            </w:r>
            <w:proofErr w:type="gramStart"/>
            <w:r w:rsidRPr="006F660B">
              <w:rPr>
                <w:rFonts w:ascii="Arial" w:hAnsi="Arial" w:cs="Arial"/>
                <w:color w:val="000000"/>
                <w:sz w:val="16"/>
                <w:szCs w:val="16"/>
              </w:rPr>
              <w:t>черный</w:t>
            </w:r>
            <w:proofErr w:type="gramEnd"/>
            <w:r w:rsidRPr="006F660B">
              <w:rPr>
                <w:rFonts w:ascii="Arial" w:hAnsi="Arial" w:cs="Arial"/>
                <w:color w:val="000000"/>
                <w:sz w:val="16"/>
                <w:szCs w:val="16"/>
              </w:rPr>
              <w:t xml:space="preserve"> по дереву 3,5*45 </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117</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6*110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80,00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118</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6*160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750,00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119</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8*160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150,00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450,00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120</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10*160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121</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Бур д. 12*160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122</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Шпилька М8 L-1</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200,00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123</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Гайка увеличенная  М8</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50,00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1 500,00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124</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Крепеж шпильки в бетон д.10</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300,00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9 000,00</w:t>
            </w:r>
          </w:p>
        </w:tc>
      </w:tr>
      <w:tr w:rsidR="006F660B" w:rsidRPr="006F660B" w:rsidTr="006F660B">
        <w:trPr>
          <w:trHeight w:val="300"/>
        </w:trPr>
        <w:tc>
          <w:tcPr>
            <w:tcW w:w="680" w:type="dxa"/>
            <w:tcBorders>
              <w:top w:val="single" w:sz="4" w:space="0" w:color="auto"/>
              <w:left w:val="single" w:sz="8" w:space="0" w:color="auto"/>
              <w:bottom w:val="single" w:sz="4" w:space="0" w:color="auto"/>
              <w:right w:val="nil"/>
            </w:tcBorders>
            <w:shd w:val="clear" w:color="auto" w:fill="auto"/>
            <w:noWrap/>
            <w:hideMark/>
          </w:tcPr>
          <w:p w:rsidR="006F660B" w:rsidRPr="006F660B" w:rsidRDefault="006F660B" w:rsidP="006F660B">
            <w:pPr>
              <w:jc w:val="center"/>
              <w:rPr>
                <w:rFonts w:ascii="Arial" w:hAnsi="Arial" w:cs="Arial"/>
                <w:color w:val="000000"/>
                <w:sz w:val="16"/>
                <w:szCs w:val="16"/>
              </w:rPr>
            </w:pPr>
            <w:r w:rsidRPr="006F660B">
              <w:rPr>
                <w:rFonts w:ascii="Arial" w:hAnsi="Arial" w:cs="Arial"/>
                <w:color w:val="000000"/>
                <w:sz w:val="16"/>
                <w:szCs w:val="16"/>
              </w:rPr>
              <w:t>125</w:t>
            </w:r>
          </w:p>
        </w:tc>
        <w:tc>
          <w:tcPr>
            <w:tcW w:w="5284" w:type="dxa"/>
            <w:tcBorders>
              <w:top w:val="single" w:sz="4" w:space="0" w:color="auto"/>
              <w:left w:val="single" w:sz="4" w:space="0" w:color="auto"/>
              <w:bottom w:val="single" w:sz="4" w:space="0" w:color="auto"/>
              <w:right w:val="nil"/>
            </w:tcBorders>
            <w:shd w:val="clear" w:color="auto" w:fill="auto"/>
            <w:hideMark/>
          </w:tcPr>
          <w:p w:rsidR="006F660B" w:rsidRPr="006F660B" w:rsidRDefault="006F660B" w:rsidP="006F660B">
            <w:pPr>
              <w:rPr>
                <w:rFonts w:ascii="Arial" w:hAnsi="Arial" w:cs="Arial"/>
                <w:color w:val="000000"/>
                <w:sz w:val="16"/>
                <w:szCs w:val="16"/>
              </w:rPr>
            </w:pPr>
            <w:r w:rsidRPr="006F660B">
              <w:rPr>
                <w:rFonts w:ascii="Arial" w:hAnsi="Arial" w:cs="Arial"/>
                <w:color w:val="000000"/>
                <w:sz w:val="16"/>
                <w:szCs w:val="16"/>
              </w:rPr>
              <w:t xml:space="preserve">Круг лепестковый </w:t>
            </w:r>
            <w:proofErr w:type="spellStart"/>
            <w:r w:rsidRPr="006F660B">
              <w:rPr>
                <w:rFonts w:ascii="Arial" w:hAnsi="Arial" w:cs="Arial"/>
                <w:color w:val="000000"/>
                <w:sz w:val="16"/>
                <w:szCs w:val="16"/>
              </w:rPr>
              <w:t>зачистной</w:t>
            </w:r>
            <w:proofErr w:type="spellEnd"/>
            <w:r w:rsidRPr="006F660B">
              <w:rPr>
                <w:rFonts w:ascii="Arial" w:hAnsi="Arial" w:cs="Arial"/>
                <w:color w:val="000000"/>
                <w:sz w:val="16"/>
                <w:szCs w:val="16"/>
              </w:rPr>
              <w:t xml:space="preserve"> А-80 </w:t>
            </w:r>
          </w:p>
        </w:tc>
        <w:tc>
          <w:tcPr>
            <w:tcW w:w="70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w:t>
            </w:r>
          </w:p>
        </w:tc>
        <w:tc>
          <w:tcPr>
            <w:tcW w:w="4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rPr>
                <w:rFonts w:ascii="Arial" w:hAnsi="Arial" w:cs="Arial"/>
                <w:color w:val="000000"/>
                <w:sz w:val="16"/>
                <w:szCs w:val="16"/>
              </w:rPr>
            </w:pPr>
            <w:proofErr w:type="spellStart"/>
            <w:proofErr w:type="gramStart"/>
            <w:r w:rsidRPr="006F660B">
              <w:rPr>
                <w:rFonts w:ascii="Arial" w:hAnsi="Arial" w:cs="Arial"/>
                <w:color w:val="000000"/>
                <w:sz w:val="16"/>
                <w:szCs w:val="16"/>
              </w:rPr>
              <w:t>шт</w:t>
            </w:r>
            <w:proofErr w:type="spellEnd"/>
            <w:proofErr w:type="gramEnd"/>
          </w:p>
        </w:tc>
        <w:tc>
          <w:tcPr>
            <w:tcW w:w="1180" w:type="dxa"/>
            <w:tcBorders>
              <w:top w:val="single" w:sz="4" w:space="0" w:color="auto"/>
              <w:left w:val="single" w:sz="4" w:space="0" w:color="auto"/>
              <w:bottom w:val="single" w:sz="4" w:space="0" w:color="auto"/>
              <w:right w:val="nil"/>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100,00</w:t>
            </w:r>
          </w:p>
        </w:tc>
        <w:tc>
          <w:tcPr>
            <w:tcW w:w="1920" w:type="dxa"/>
            <w:tcBorders>
              <w:top w:val="single" w:sz="4" w:space="0" w:color="auto"/>
              <w:left w:val="single" w:sz="4" w:space="0" w:color="auto"/>
              <w:bottom w:val="single" w:sz="4" w:space="0" w:color="auto"/>
              <w:right w:val="single" w:sz="8" w:space="0" w:color="auto"/>
            </w:tcBorders>
            <w:shd w:val="clear" w:color="auto" w:fill="auto"/>
            <w:noWrap/>
            <w:hideMark/>
          </w:tcPr>
          <w:p w:rsidR="006F660B" w:rsidRPr="006F660B" w:rsidRDefault="006F660B" w:rsidP="006F660B">
            <w:pPr>
              <w:jc w:val="right"/>
              <w:rPr>
                <w:rFonts w:ascii="Arial" w:hAnsi="Arial" w:cs="Arial"/>
                <w:color w:val="000000"/>
                <w:sz w:val="16"/>
                <w:szCs w:val="16"/>
              </w:rPr>
            </w:pPr>
            <w:r w:rsidRPr="006F660B">
              <w:rPr>
                <w:rFonts w:ascii="Arial" w:hAnsi="Arial" w:cs="Arial"/>
                <w:color w:val="000000"/>
                <w:sz w:val="16"/>
                <w:szCs w:val="16"/>
              </w:rPr>
              <w:t>1 000,00</w:t>
            </w:r>
          </w:p>
        </w:tc>
      </w:tr>
    </w:tbl>
    <w:p w:rsidR="008E28C8" w:rsidRDefault="008E28C8" w:rsidP="00832DB5">
      <w:pPr>
        <w:pStyle w:val="aff1"/>
        <w:jc w:val="right"/>
        <w:rPr>
          <w:rFonts w:ascii="Arial" w:hAnsi="Arial" w:cs="Arial"/>
          <w:b/>
          <w:sz w:val="20"/>
        </w:rPr>
      </w:pPr>
    </w:p>
    <w:p w:rsidR="00447842" w:rsidRDefault="00447842" w:rsidP="00832DB5">
      <w:pPr>
        <w:pStyle w:val="aff1"/>
        <w:jc w:val="right"/>
        <w:rPr>
          <w:rFonts w:ascii="Arial" w:hAnsi="Arial" w:cs="Arial"/>
          <w:b/>
          <w:sz w:val="20"/>
        </w:rPr>
      </w:pP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 xml:space="preserve">Продукция должна быть новой и ранее неиспользованной, не ранее </w:t>
      </w:r>
      <w:r>
        <w:rPr>
          <w:sz w:val="20"/>
          <w:szCs w:val="20"/>
        </w:rPr>
        <w:t>2022</w:t>
      </w:r>
      <w:r w:rsidRPr="00FF7CEC">
        <w:rPr>
          <w:sz w:val="20"/>
          <w:szCs w:val="20"/>
        </w:rPr>
        <w:t xml:space="preserve"> г. выпуска.</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Продукция должна иметь сертификат соответствия системы сертификации ГОСТ Р или декларацию соответствия.</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061F20" w:rsidRPr="00FF7CEC" w:rsidRDefault="00061F20" w:rsidP="00061F20">
      <w:pPr>
        <w:pStyle w:val="af4"/>
        <w:numPr>
          <w:ilvl w:val="1"/>
          <w:numId w:val="48"/>
        </w:numPr>
        <w:tabs>
          <w:tab w:val="left" w:pos="426"/>
          <w:tab w:val="left" w:pos="709"/>
        </w:tabs>
        <w:spacing w:line="240" w:lineRule="auto"/>
        <w:ind w:left="0" w:firstLine="0"/>
        <w:rPr>
          <w:sz w:val="20"/>
          <w:szCs w:val="20"/>
        </w:rPr>
      </w:pPr>
      <w:r w:rsidRPr="00FF7CEC">
        <w:rPr>
          <w:sz w:val="20"/>
          <w:szCs w:val="20"/>
        </w:rPr>
        <w:t>Гарантия качества согласно паспорту на продукцию, но не менее</w:t>
      </w:r>
      <w:r w:rsidR="00435A07">
        <w:rPr>
          <w:sz w:val="20"/>
          <w:szCs w:val="20"/>
        </w:rPr>
        <w:t xml:space="preserve"> 1</w:t>
      </w:r>
      <w:r w:rsidRPr="00FF7CEC">
        <w:rPr>
          <w:sz w:val="20"/>
          <w:szCs w:val="20"/>
        </w:rPr>
        <w:t xml:space="preserve"> </w:t>
      </w:r>
      <w:r w:rsidR="00435A07">
        <w:rPr>
          <w:sz w:val="20"/>
          <w:szCs w:val="20"/>
        </w:rPr>
        <w:t>года</w:t>
      </w:r>
      <w:r w:rsidRPr="00FF7CEC">
        <w:rPr>
          <w:sz w:val="20"/>
          <w:szCs w:val="20"/>
        </w:rPr>
        <w:t>.</w:t>
      </w:r>
    </w:p>
    <w:p w:rsidR="00061F20" w:rsidRPr="0067501F" w:rsidRDefault="00061F20" w:rsidP="00061F20">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A24A6B">
        <w:rPr>
          <w:rFonts w:ascii="Times New Roman" w:hAnsi="Times New Roman"/>
          <w:b w:val="0"/>
          <w:sz w:val="16"/>
          <w:szCs w:val="16"/>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как указания, которые сопровождаются словами "или эквивалент".</w:t>
      </w:r>
    </w:p>
    <w:p w:rsidR="00BF245C" w:rsidRPr="000F693A" w:rsidRDefault="00BF245C" w:rsidP="00832DB5">
      <w:pPr>
        <w:pStyle w:val="aff1"/>
        <w:jc w:val="right"/>
        <w:rPr>
          <w:rFonts w:ascii="Arial" w:hAnsi="Arial" w:cs="Arial"/>
          <w:b/>
          <w:sz w:val="20"/>
        </w:rPr>
      </w:pPr>
    </w:p>
    <w:sectPr w:rsidR="00BF245C" w:rsidRPr="000F693A" w:rsidSect="00832DB5">
      <w:headerReference w:type="default" r:id="rId27"/>
      <w:headerReference w:type="first" r:id="rId28"/>
      <w:footerReference w:type="first" r:id="rId29"/>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8C8" w:rsidRDefault="008E28C8">
      <w:r>
        <w:separator/>
      </w:r>
    </w:p>
  </w:endnote>
  <w:endnote w:type="continuationSeparator" w:id="0">
    <w:p w:rsidR="008E28C8" w:rsidRDefault="008E2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C8" w:rsidRDefault="008E28C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8C8" w:rsidRDefault="008E28C8">
      <w:r>
        <w:separator/>
      </w:r>
    </w:p>
  </w:footnote>
  <w:footnote w:type="continuationSeparator" w:id="0">
    <w:p w:rsidR="008E28C8" w:rsidRDefault="008E2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C8" w:rsidRDefault="008E28C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8C8" w:rsidRDefault="008E28C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1B356D"/>
    <w:multiLevelType w:val="multilevel"/>
    <w:tmpl w:val="CD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55B25D1"/>
    <w:multiLevelType w:val="multilevel"/>
    <w:tmpl w:val="183E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4"/>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3">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94F334C"/>
    <w:multiLevelType w:val="singleLevel"/>
    <w:tmpl w:val="F8D837AC"/>
    <w:lvl w:ilvl="0">
      <w:start w:val="1"/>
      <w:numFmt w:val="decimal"/>
      <w:lvlText w:val="1.1.%1."/>
      <w:legacy w:legacy="1" w:legacySpace="0" w:legacyIndent="604"/>
      <w:lvlJc w:val="left"/>
      <w:rPr>
        <w:rFonts w:ascii="Times New Roman" w:hAnsi="Times New Roman" w:cs="Times New Roman" w:hint="default"/>
      </w:rPr>
    </w:lvl>
  </w:abstractNum>
  <w:abstractNum w:abstractNumId="25">
    <w:nsid w:val="1C6A4833"/>
    <w:multiLevelType w:val="singleLevel"/>
    <w:tmpl w:val="17D6C130"/>
    <w:lvl w:ilvl="0">
      <w:start w:val="1"/>
      <w:numFmt w:val="decimal"/>
      <w:lvlText w:val="2.1.%1."/>
      <w:legacy w:legacy="1" w:legacySpace="0" w:legacyIndent="605"/>
      <w:lvlJc w:val="left"/>
      <w:rPr>
        <w:rFonts w:ascii="Times New Roman" w:hAnsi="Times New Roman" w:cs="Times New Roman"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4E64619"/>
    <w:multiLevelType w:val="multilevel"/>
    <w:tmpl w:val="7CEAA40A"/>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val="0"/>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0">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1">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6">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7">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0">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1">
    <w:nsid w:val="55EB6DA6"/>
    <w:multiLevelType w:val="hybridMultilevel"/>
    <w:tmpl w:val="0F86F5FA"/>
    <w:lvl w:ilvl="0" w:tplc="3EE8BB3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3">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6">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7">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8">
    <w:nsid w:val="65373E1D"/>
    <w:multiLevelType w:val="multilevel"/>
    <w:tmpl w:val="61D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1">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1"/>
  </w:num>
  <w:num w:numId="9">
    <w:abstractNumId w:val="27"/>
  </w:num>
  <w:num w:numId="10">
    <w:abstractNumId w:val="0"/>
  </w:num>
  <w:num w:numId="11">
    <w:abstractNumId w:val="3"/>
  </w:num>
  <w:num w:numId="12">
    <w:abstractNumId w:val="7"/>
  </w:num>
  <w:num w:numId="13">
    <w:abstractNumId w:val="9"/>
  </w:num>
  <w:num w:numId="14">
    <w:abstractNumId w:val="44"/>
  </w:num>
  <w:num w:numId="15">
    <w:abstractNumId w:val="33"/>
  </w:num>
  <w:num w:numId="16">
    <w:abstractNumId w:val="45"/>
  </w:num>
  <w:num w:numId="17">
    <w:abstractNumId w:val="38"/>
  </w:num>
  <w:num w:numId="18">
    <w:abstractNumId w:val="36"/>
  </w:num>
  <w:num w:numId="19">
    <w:abstractNumId w:val="31"/>
  </w:num>
  <w:num w:numId="20">
    <w:abstractNumId w:val="46"/>
  </w:num>
  <w:num w:numId="21">
    <w:abstractNumId w:val="28"/>
  </w:num>
  <w:num w:numId="22">
    <w:abstractNumId w:val="29"/>
  </w:num>
  <w:num w:numId="23">
    <w:abstractNumId w:val="52"/>
  </w:num>
  <w:num w:numId="24">
    <w:abstractNumId w:val="35"/>
  </w:num>
  <w:num w:numId="25">
    <w:abstractNumId w:val="19"/>
  </w:num>
  <w:num w:numId="26">
    <w:abstractNumId w:val="17"/>
  </w:num>
  <w:num w:numId="27">
    <w:abstractNumId w:val="53"/>
  </w:num>
  <w:num w:numId="28">
    <w:abstractNumId w:val="13"/>
  </w:num>
  <w:num w:numId="29">
    <w:abstractNumId w:val="50"/>
  </w:num>
  <w:num w:numId="30">
    <w:abstractNumId w:val="40"/>
  </w:num>
  <w:num w:numId="31">
    <w:abstractNumId w:val="34"/>
  </w:num>
  <w:num w:numId="32">
    <w:abstractNumId w:val="37"/>
  </w:num>
  <w:num w:numId="33">
    <w:abstractNumId w:val="4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6"/>
  </w:num>
  <w:num w:numId="39">
    <w:abstractNumId w:val="43"/>
  </w:num>
  <w:num w:numId="40">
    <w:abstractNumId w:val="18"/>
  </w:num>
  <w:num w:numId="41">
    <w:abstractNumId w:val="30"/>
  </w:num>
  <w:num w:numId="42">
    <w:abstractNumId w:val="49"/>
  </w:num>
  <w:num w:numId="43">
    <w:abstractNumId w:val="16"/>
  </w:num>
  <w:num w:numId="44">
    <w:abstractNumId w:val="41"/>
  </w:num>
  <w:num w:numId="45">
    <w:abstractNumId w:val="51"/>
  </w:num>
  <w:num w:numId="46">
    <w:abstractNumId w:val="24"/>
  </w:num>
  <w:num w:numId="47">
    <w:abstractNumId w:val="25"/>
  </w:num>
  <w:num w:numId="48">
    <w:abstractNumId w:val="23"/>
  </w:num>
  <w:num w:numId="49">
    <w:abstractNumId w:val="12"/>
  </w:num>
  <w:num w:numId="50">
    <w:abstractNumId w:val="15"/>
  </w:num>
  <w:num w:numId="51">
    <w:abstractNumId w:val="4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25A8B"/>
    <w:rsid w:val="00036406"/>
    <w:rsid w:val="00037369"/>
    <w:rsid w:val="00045E08"/>
    <w:rsid w:val="000466CA"/>
    <w:rsid w:val="00046CC9"/>
    <w:rsid w:val="000535F0"/>
    <w:rsid w:val="000556A3"/>
    <w:rsid w:val="00055C14"/>
    <w:rsid w:val="000562ED"/>
    <w:rsid w:val="00061C53"/>
    <w:rsid w:val="00061F20"/>
    <w:rsid w:val="00070C9E"/>
    <w:rsid w:val="00077897"/>
    <w:rsid w:val="00082AC6"/>
    <w:rsid w:val="00082AF6"/>
    <w:rsid w:val="00082B78"/>
    <w:rsid w:val="000851E9"/>
    <w:rsid w:val="00092B6F"/>
    <w:rsid w:val="00094F4F"/>
    <w:rsid w:val="00095CC4"/>
    <w:rsid w:val="00095D56"/>
    <w:rsid w:val="000A1ED2"/>
    <w:rsid w:val="000A1F51"/>
    <w:rsid w:val="000A2963"/>
    <w:rsid w:val="000A4911"/>
    <w:rsid w:val="000A5472"/>
    <w:rsid w:val="000A5DCA"/>
    <w:rsid w:val="000B03A7"/>
    <w:rsid w:val="000B5285"/>
    <w:rsid w:val="000B54AC"/>
    <w:rsid w:val="000B5B8F"/>
    <w:rsid w:val="000B74C3"/>
    <w:rsid w:val="000C0526"/>
    <w:rsid w:val="000C2571"/>
    <w:rsid w:val="000C32CE"/>
    <w:rsid w:val="000C3EA9"/>
    <w:rsid w:val="000C58D0"/>
    <w:rsid w:val="000C6BD2"/>
    <w:rsid w:val="000C751B"/>
    <w:rsid w:val="000D0C9A"/>
    <w:rsid w:val="000D31F1"/>
    <w:rsid w:val="000D345B"/>
    <w:rsid w:val="000D7A5F"/>
    <w:rsid w:val="000E0B02"/>
    <w:rsid w:val="000E166D"/>
    <w:rsid w:val="000E2CB4"/>
    <w:rsid w:val="000E3575"/>
    <w:rsid w:val="000E4BA5"/>
    <w:rsid w:val="000E7164"/>
    <w:rsid w:val="000E76CC"/>
    <w:rsid w:val="000F0363"/>
    <w:rsid w:val="000F4139"/>
    <w:rsid w:val="000F545C"/>
    <w:rsid w:val="000F693A"/>
    <w:rsid w:val="000F7296"/>
    <w:rsid w:val="000F7F22"/>
    <w:rsid w:val="0010029D"/>
    <w:rsid w:val="0010322A"/>
    <w:rsid w:val="00104666"/>
    <w:rsid w:val="00105FF4"/>
    <w:rsid w:val="001072FC"/>
    <w:rsid w:val="00111B47"/>
    <w:rsid w:val="0012003D"/>
    <w:rsid w:val="00120B1C"/>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003D"/>
    <w:rsid w:val="00171878"/>
    <w:rsid w:val="00174839"/>
    <w:rsid w:val="0017555B"/>
    <w:rsid w:val="001809ED"/>
    <w:rsid w:val="00180FB2"/>
    <w:rsid w:val="001816F0"/>
    <w:rsid w:val="00185495"/>
    <w:rsid w:val="00185BF2"/>
    <w:rsid w:val="0018641D"/>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05CD"/>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14517"/>
    <w:rsid w:val="0022259D"/>
    <w:rsid w:val="00224929"/>
    <w:rsid w:val="00226A45"/>
    <w:rsid w:val="00231143"/>
    <w:rsid w:val="002316D0"/>
    <w:rsid w:val="00234F2A"/>
    <w:rsid w:val="002403D0"/>
    <w:rsid w:val="00241A76"/>
    <w:rsid w:val="00242A14"/>
    <w:rsid w:val="002452C1"/>
    <w:rsid w:val="00245408"/>
    <w:rsid w:val="00245F78"/>
    <w:rsid w:val="00247FA5"/>
    <w:rsid w:val="00250B0C"/>
    <w:rsid w:val="00251799"/>
    <w:rsid w:val="002545BD"/>
    <w:rsid w:val="002578DD"/>
    <w:rsid w:val="002627C8"/>
    <w:rsid w:val="002634BE"/>
    <w:rsid w:val="00264088"/>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A44B4"/>
    <w:rsid w:val="002B1F9E"/>
    <w:rsid w:val="002B2090"/>
    <w:rsid w:val="002B2EA6"/>
    <w:rsid w:val="002B3C96"/>
    <w:rsid w:val="002B5D8F"/>
    <w:rsid w:val="002B6C14"/>
    <w:rsid w:val="002B6D24"/>
    <w:rsid w:val="002B77B4"/>
    <w:rsid w:val="002C0562"/>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03E3"/>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A4FD9"/>
    <w:rsid w:val="003B0F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5D27"/>
    <w:rsid w:val="00417214"/>
    <w:rsid w:val="004211C3"/>
    <w:rsid w:val="00426924"/>
    <w:rsid w:val="004325C8"/>
    <w:rsid w:val="0043424E"/>
    <w:rsid w:val="00434C00"/>
    <w:rsid w:val="004352B8"/>
    <w:rsid w:val="00435A07"/>
    <w:rsid w:val="004365BD"/>
    <w:rsid w:val="00440702"/>
    <w:rsid w:val="00441775"/>
    <w:rsid w:val="0044195A"/>
    <w:rsid w:val="004422FC"/>
    <w:rsid w:val="00446728"/>
    <w:rsid w:val="00447842"/>
    <w:rsid w:val="0044791E"/>
    <w:rsid w:val="00447A8F"/>
    <w:rsid w:val="00447EA4"/>
    <w:rsid w:val="00452033"/>
    <w:rsid w:val="004625B7"/>
    <w:rsid w:val="00462909"/>
    <w:rsid w:val="00463DE8"/>
    <w:rsid w:val="00467072"/>
    <w:rsid w:val="00470CC0"/>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0600"/>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4A2F"/>
    <w:rsid w:val="00525D1C"/>
    <w:rsid w:val="005265C9"/>
    <w:rsid w:val="0052766B"/>
    <w:rsid w:val="00532908"/>
    <w:rsid w:val="00533490"/>
    <w:rsid w:val="005360C6"/>
    <w:rsid w:val="00536421"/>
    <w:rsid w:val="0054364A"/>
    <w:rsid w:val="00551C78"/>
    <w:rsid w:val="00554380"/>
    <w:rsid w:val="005549AF"/>
    <w:rsid w:val="005565B7"/>
    <w:rsid w:val="00561278"/>
    <w:rsid w:val="0056468F"/>
    <w:rsid w:val="005658CC"/>
    <w:rsid w:val="0056713C"/>
    <w:rsid w:val="0057433C"/>
    <w:rsid w:val="005745C3"/>
    <w:rsid w:val="00575D0C"/>
    <w:rsid w:val="00575ECF"/>
    <w:rsid w:val="005779AD"/>
    <w:rsid w:val="0058208A"/>
    <w:rsid w:val="005826B5"/>
    <w:rsid w:val="00583C7B"/>
    <w:rsid w:val="005921B6"/>
    <w:rsid w:val="00595ADF"/>
    <w:rsid w:val="005A1B28"/>
    <w:rsid w:val="005A441D"/>
    <w:rsid w:val="005A44F5"/>
    <w:rsid w:val="005A5241"/>
    <w:rsid w:val="005B18EF"/>
    <w:rsid w:val="005B2A08"/>
    <w:rsid w:val="005B5079"/>
    <w:rsid w:val="005C0A7B"/>
    <w:rsid w:val="005C67BF"/>
    <w:rsid w:val="005D2E7D"/>
    <w:rsid w:val="005D2F83"/>
    <w:rsid w:val="005E2AB5"/>
    <w:rsid w:val="005E333B"/>
    <w:rsid w:val="005E35C0"/>
    <w:rsid w:val="005E36C6"/>
    <w:rsid w:val="005E3939"/>
    <w:rsid w:val="005E4B01"/>
    <w:rsid w:val="005F0736"/>
    <w:rsid w:val="005F28EF"/>
    <w:rsid w:val="005F47EE"/>
    <w:rsid w:val="005F4834"/>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978A4"/>
    <w:rsid w:val="006A6529"/>
    <w:rsid w:val="006B18C4"/>
    <w:rsid w:val="006B76F4"/>
    <w:rsid w:val="006C1452"/>
    <w:rsid w:val="006C7F72"/>
    <w:rsid w:val="006D26AE"/>
    <w:rsid w:val="006D3E0A"/>
    <w:rsid w:val="006D48FA"/>
    <w:rsid w:val="006E1C2D"/>
    <w:rsid w:val="006E5417"/>
    <w:rsid w:val="006E6349"/>
    <w:rsid w:val="006F660B"/>
    <w:rsid w:val="006F6925"/>
    <w:rsid w:val="007017FF"/>
    <w:rsid w:val="00703050"/>
    <w:rsid w:val="0071092C"/>
    <w:rsid w:val="00711439"/>
    <w:rsid w:val="00711EE0"/>
    <w:rsid w:val="00713625"/>
    <w:rsid w:val="007136FF"/>
    <w:rsid w:val="00715EBB"/>
    <w:rsid w:val="00716FBB"/>
    <w:rsid w:val="00721E88"/>
    <w:rsid w:val="0072300E"/>
    <w:rsid w:val="0072398F"/>
    <w:rsid w:val="007300BD"/>
    <w:rsid w:val="00734297"/>
    <w:rsid w:val="00734460"/>
    <w:rsid w:val="00734CA0"/>
    <w:rsid w:val="00735F72"/>
    <w:rsid w:val="00735FB4"/>
    <w:rsid w:val="00736928"/>
    <w:rsid w:val="007410EC"/>
    <w:rsid w:val="00744DD6"/>
    <w:rsid w:val="00752022"/>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A7799"/>
    <w:rsid w:val="007C01B8"/>
    <w:rsid w:val="007C2034"/>
    <w:rsid w:val="007C6479"/>
    <w:rsid w:val="007C6D8D"/>
    <w:rsid w:val="007C7CFF"/>
    <w:rsid w:val="007D34C0"/>
    <w:rsid w:val="007D36F0"/>
    <w:rsid w:val="007E0085"/>
    <w:rsid w:val="007E18E3"/>
    <w:rsid w:val="007E58C9"/>
    <w:rsid w:val="007F0714"/>
    <w:rsid w:val="007F0E86"/>
    <w:rsid w:val="007F1207"/>
    <w:rsid w:val="007F2C8D"/>
    <w:rsid w:val="007F4EDF"/>
    <w:rsid w:val="007F4F40"/>
    <w:rsid w:val="00801508"/>
    <w:rsid w:val="008018DC"/>
    <w:rsid w:val="00801D00"/>
    <w:rsid w:val="00801FE3"/>
    <w:rsid w:val="008105BC"/>
    <w:rsid w:val="00813150"/>
    <w:rsid w:val="00817321"/>
    <w:rsid w:val="008245DC"/>
    <w:rsid w:val="008272A5"/>
    <w:rsid w:val="008302B7"/>
    <w:rsid w:val="008306A2"/>
    <w:rsid w:val="00832851"/>
    <w:rsid w:val="00832DB5"/>
    <w:rsid w:val="00836917"/>
    <w:rsid w:val="00840E22"/>
    <w:rsid w:val="00842D77"/>
    <w:rsid w:val="00845786"/>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1B8"/>
    <w:rsid w:val="008B68B6"/>
    <w:rsid w:val="008C042A"/>
    <w:rsid w:val="008C480B"/>
    <w:rsid w:val="008C6C63"/>
    <w:rsid w:val="008D59EA"/>
    <w:rsid w:val="008E1CF1"/>
    <w:rsid w:val="008E28C8"/>
    <w:rsid w:val="008E3795"/>
    <w:rsid w:val="008E45EA"/>
    <w:rsid w:val="008E4AC0"/>
    <w:rsid w:val="008E6FC1"/>
    <w:rsid w:val="008F0E23"/>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5177"/>
    <w:rsid w:val="009360CB"/>
    <w:rsid w:val="009368B8"/>
    <w:rsid w:val="00940769"/>
    <w:rsid w:val="00941E7B"/>
    <w:rsid w:val="00942478"/>
    <w:rsid w:val="00942D97"/>
    <w:rsid w:val="0094382D"/>
    <w:rsid w:val="00945E81"/>
    <w:rsid w:val="0095079D"/>
    <w:rsid w:val="0095492D"/>
    <w:rsid w:val="009554CB"/>
    <w:rsid w:val="00955C86"/>
    <w:rsid w:val="009637A9"/>
    <w:rsid w:val="0096615C"/>
    <w:rsid w:val="00967DB8"/>
    <w:rsid w:val="009700BC"/>
    <w:rsid w:val="009704B9"/>
    <w:rsid w:val="009712B6"/>
    <w:rsid w:val="00974F89"/>
    <w:rsid w:val="0097586F"/>
    <w:rsid w:val="00975E78"/>
    <w:rsid w:val="009815D2"/>
    <w:rsid w:val="00981629"/>
    <w:rsid w:val="00983281"/>
    <w:rsid w:val="00984737"/>
    <w:rsid w:val="00984EE9"/>
    <w:rsid w:val="00985FAF"/>
    <w:rsid w:val="009875F1"/>
    <w:rsid w:val="00987954"/>
    <w:rsid w:val="00990E5D"/>
    <w:rsid w:val="00991BA1"/>
    <w:rsid w:val="0099630C"/>
    <w:rsid w:val="00996602"/>
    <w:rsid w:val="009A0ABF"/>
    <w:rsid w:val="009A13A9"/>
    <w:rsid w:val="009A3480"/>
    <w:rsid w:val="009A40E1"/>
    <w:rsid w:val="009A6DA6"/>
    <w:rsid w:val="009A75E0"/>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025DB"/>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1ED9"/>
    <w:rsid w:val="00AC7C21"/>
    <w:rsid w:val="00AD04FE"/>
    <w:rsid w:val="00AD08F0"/>
    <w:rsid w:val="00AE1AEF"/>
    <w:rsid w:val="00AE1E02"/>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1217"/>
    <w:rsid w:val="00B12218"/>
    <w:rsid w:val="00B151C9"/>
    <w:rsid w:val="00B17FBF"/>
    <w:rsid w:val="00B2256D"/>
    <w:rsid w:val="00B3252C"/>
    <w:rsid w:val="00B33A83"/>
    <w:rsid w:val="00B368B4"/>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825"/>
    <w:rsid w:val="00B65A24"/>
    <w:rsid w:val="00B65D74"/>
    <w:rsid w:val="00B71249"/>
    <w:rsid w:val="00B71DD5"/>
    <w:rsid w:val="00B7294B"/>
    <w:rsid w:val="00B74869"/>
    <w:rsid w:val="00B75AB7"/>
    <w:rsid w:val="00B77D22"/>
    <w:rsid w:val="00B815BE"/>
    <w:rsid w:val="00B81F88"/>
    <w:rsid w:val="00B836AE"/>
    <w:rsid w:val="00B84261"/>
    <w:rsid w:val="00B84C67"/>
    <w:rsid w:val="00B901D9"/>
    <w:rsid w:val="00B95275"/>
    <w:rsid w:val="00B955D9"/>
    <w:rsid w:val="00B95B85"/>
    <w:rsid w:val="00B977E1"/>
    <w:rsid w:val="00BA2B85"/>
    <w:rsid w:val="00BA459F"/>
    <w:rsid w:val="00BA5142"/>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245C"/>
    <w:rsid w:val="00BF33CB"/>
    <w:rsid w:val="00BF4D8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6113"/>
    <w:rsid w:val="00C3705C"/>
    <w:rsid w:val="00C41005"/>
    <w:rsid w:val="00C43E4A"/>
    <w:rsid w:val="00C4698A"/>
    <w:rsid w:val="00C4748D"/>
    <w:rsid w:val="00C47E87"/>
    <w:rsid w:val="00C55DA8"/>
    <w:rsid w:val="00C5716E"/>
    <w:rsid w:val="00C63DEC"/>
    <w:rsid w:val="00C70E08"/>
    <w:rsid w:val="00C7124F"/>
    <w:rsid w:val="00C73539"/>
    <w:rsid w:val="00C75D06"/>
    <w:rsid w:val="00C8201F"/>
    <w:rsid w:val="00C82ABF"/>
    <w:rsid w:val="00C84F29"/>
    <w:rsid w:val="00C85D5A"/>
    <w:rsid w:val="00C93834"/>
    <w:rsid w:val="00C94F0B"/>
    <w:rsid w:val="00C975C4"/>
    <w:rsid w:val="00CA30E5"/>
    <w:rsid w:val="00CB1310"/>
    <w:rsid w:val="00CB2B72"/>
    <w:rsid w:val="00CB3447"/>
    <w:rsid w:val="00CB41F6"/>
    <w:rsid w:val="00CB7016"/>
    <w:rsid w:val="00CC0559"/>
    <w:rsid w:val="00CC160A"/>
    <w:rsid w:val="00CC18D7"/>
    <w:rsid w:val="00CC398C"/>
    <w:rsid w:val="00CC4D99"/>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1DA5"/>
    <w:rsid w:val="00D1520B"/>
    <w:rsid w:val="00D21FBC"/>
    <w:rsid w:val="00D23E87"/>
    <w:rsid w:val="00D24520"/>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50E2"/>
    <w:rsid w:val="00D85DBE"/>
    <w:rsid w:val="00D926D3"/>
    <w:rsid w:val="00D93B1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3AF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0AA8"/>
    <w:rsid w:val="00E71A48"/>
    <w:rsid w:val="00E74510"/>
    <w:rsid w:val="00E7511E"/>
    <w:rsid w:val="00E76ABB"/>
    <w:rsid w:val="00E77053"/>
    <w:rsid w:val="00E8354C"/>
    <w:rsid w:val="00E84337"/>
    <w:rsid w:val="00E84A66"/>
    <w:rsid w:val="00E84CF8"/>
    <w:rsid w:val="00E8501A"/>
    <w:rsid w:val="00E90392"/>
    <w:rsid w:val="00E90C81"/>
    <w:rsid w:val="00E92249"/>
    <w:rsid w:val="00E94A6E"/>
    <w:rsid w:val="00E95F73"/>
    <w:rsid w:val="00E97731"/>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486"/>
    <w:rsid w:val="00EF25CA"/>
    <w:rsid w:val="00EF32C5"/>
    <w:rsid w:val="00EF42FF"/>
    <w:rsid w:val="00EF445D"/>
    <w:rsid w:val="00EF4835"/>
    <w:rsid w:val="00F018E1"/>
    <w:rsid w:val="00F0444E"/>
    <w:rsid w:val="00F07CE4"/>
    <w:rsid w:val="00F10DEB"/>
    <w:rsid w:val="00F12F7A"/>
    <w:rsid w:val="00F13722"/>
    <w:rsid w:val="00F13AA9"/>
    <w:rsid w:val="00F13EB8"/>
    <w:rsid w:val="00F14255"/>
    <w:rsid w:val="00F150B6"/>
    <w:rsid w:val="00F166CA"/>
    <w:rsid w:val="00F271EE"/>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4660"/>
    <w:rsid w:val="00F95E06"/>
    <w:rsid w:val="00F96EF0"/>
    <w:rsid w:val="00F96F4A"/>
    <w:rsid w:val="00FA0802"/>
    <w:rsid w:val="00FA3B31"/>
    <w:rsid w:val="00FA48AD"/>
    <w:rsid w:val="00FA4DD7"/>
    <w:rsid w:val="00FA58C7"/>
    <w:rsid w:val="00FA69FB"/>
    <w:rsid w:val="00FB09C3"/>
    <w:rsid w:val="00FB1022"/>
    <w:rsid w:val="00FB1BB4"/>
    <w:rsid w:val="00FB28D5"/>
    <w:rsid w:val="00FB29E9"/>
    <w:rsid w:val="00FB3CB9"/>
    <w:rsid w:val="00FB4A7C"/>
    <w:rsid w:val="00FB4E0E"/>
    <w:rsid w:val="00FB4F71"/>
    <w:rsid w:val="00FB5782"/>
    <w:rsid w:val="00FB7CA6"/>
    <w:rsid w:val="00FC0136"/>
    <w:rsid w:val="00FC7852"/>
    <w:rsid w:val="00FC7D84"/>
    <w:rsid w:val="00FD02AB"/>
    <w:rsid w:val="00FD12DD"/>
    <w:rsid w:val="00FD2ACF"/>
    <w:rsid w:val="00FD72C0"/>
    <w:rsid w:val="00FD7D65"/>
    <w:rsid w:val="00FF1A16"/>
    <w:rsid w:val="00FF25DC"/>
    <w:rsid w:val="00FF346B"/>
    <w:rsid w:val="00FF4177"/>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F0600"/>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99"/>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99"/>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uiPriority w:val="22"/>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 w:type="character" w:styleId="aff8">
    <w:name w:val="FollowedHyperlink"/>
    <w:basedOn w:val="a2"/>
    <w:uiPriority w:val="99"/>
    <w:semiHidden/>
    <w:unhideWhenUsed/>
    <w:locked/>
    <w:rsid w:val="00435A07"/>
    <w:rPr>
      <w:color w:val="954F72"/>
      <w:u w:val="single"/>
    </w:rPr>
  </w:style>
  <w:style w:type="paragraph" w:customStyle="1" w:styleId="msonormal0">
    <w:name w:val="msonormal"/>
    <w:basedOn w:val="a1"/>
    <w:rsid w:val="00435A07"/>
    <w:pPr>
      <w:spacing w:before="100" w:beforeAutospacing="1" w:after="100" w:afterAutospacing="1"/>
    </w:pPr>
  </w:style>
  <w:style w:type="paragraph" w:customStyle="1" w:styleId="xl63">
    <w:name w:val="xl63"/>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1"/>
    <w:rsid w:val="00435A0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65">
    <w:name w:val="xl65"/>
    <w:basedOn w:val="a1"/>
    <w:rsid w:val="00435A07"/>
    <w:pPr>
      <w:pBdr>
        <w:left w:val="single" w:sz="8"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6">
    <w:name w:val="xl66"/>
    <w:basedOn w:val="a1"/>
    <w:rsid w:val="00435A07"/>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7">
    <w:name w:val="xl67"/>
    <w:basedOn w:val="a1"/>
    <w:rsid w:val="00435A07"/>
    <w:pPr>
      <w:pBdr>
        <w:top w:val="single" w:sz="8" w:space="0" w:color="auto"/>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8">
    <w:name w:val="xl68"/>
    <w:basedOn w:val="a1"/>
    <w:rsid w:val="00435A07"/>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a1"/>
    <w:rsid w:val="00435A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a1"/>
    <w:rsid w:val="00435A07"/>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1">
    <w:name w:val="xl71"/>
    <w:basedOn w:val="a1"/>
    <w:rsid w:val="00435A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2">
    <w:name w:val="xl72"/>
    <w:basedOn w:val="a1"/>
    <w:rsid w:val="00435A07"/>
    <w:pPr>
      <w:pBdr>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3">
    <w:name w:val="xl73"/>
    <w:basedOn w:val="a1"/>
    <w:rsid w:val="00435A07"/>
    <w:pPr>
      <w:pBdr>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4">
    <w:name w:val="xl74"/>
    <w:basedOn w:val="a1"/>
    <w:rsid w:val="00435A07"/>
    <w:pPr>
      <w:pBdr>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5">
    <w:name w:val="xl75"/>
    <w:basedOn w:val="a1"/>
    <w:rsid w:val="00435A07"/>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8">
    <w:name w:val="xl78"/>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0">
    <w:name w:val="xl80"/>
    <w:basedOn w:val="a1"/>
    <w:rsid w:val="00435A07"/>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1">
    <w:name w:val="xl81"/>
    <w:basedOn w:val="a1"/>
    <w:rsid w:val="006F660B"/>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2">
    <w:name w:val="xl82"/>
    <w:basedOn w:val="a1"/>
    <w:rsid w:val="006F660B"/>
    <w:pPr>
      <w:pBdr>
        <w:top w:val="single" w:sz="8" w:space="0" w:color="auto"/>
        <w:lef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3">
    <w:name w:val="xl83"/>
    <w:basedOn w:val="a1"/>
    <w:rsid w:val="006F660B"/>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20"/>
      <w:szCs w:val="20"/>
    </w:rPr>
  </w:style>
  <w:style w:type="paragraph" w:customStyle="1" w:styleId="xl84">
    <w:name w:val="xl84"/>
    <w:basedOn w:val="a1"/>
    <w:rsid w:val="006F660B"/>
    <w:pPr>
      <w:pBdr>
        <w:top w:val="single" w:sz="4" w:space="0" w:color="auto"/>
        <w:left w:val="single" w:sz="4" w:space="0" w:color="auto"/>
      </w:pBdr>
      <w:spacing w:before="100" w:beforeAutospacing="1" w:after="100" w:afterAutospacing="1"/>
      <w:jc w:val="right"/>
      <w:textAlignment w:val="top"/>
    </w:pPr>
  </w:style>
</w:styles>
</file>

<file path=word/webSettings.xml><?xml version="1.0" encoding="utf-8"?>
<w:webSettings xmlns:r="http://schemas.openxmlformats.org/officeDocument/2006/relationships" xmlns:w="http://schemas.openxmlformats.org/wordprocessingml/2006/main">
  <w:divs>
    <w:div w:id="2174139">
      <w:bodyDiv w:val="1"/>
      <w:marLeft w:val="0"/>
      <w:marRight w:val="0"/>
      <w:marTop w:val="0"/>
      <w:marBottom w:val="0"/>
      <w:divBdr>
        <w:top w:val="none" w:sz="0" w:space="0" w:color="auto"/>
        <w:left w:val="none" w:sz="0" w:space="0" w:color="auto"/>
        <w:bottom w:val="none" w:sz="0" w:space="0" w:color="auto"/>
        <w:right w:val="none" w:sz="0" w:space="0" w:color="auto"/>
      </w:divBdr>
    </w:div>
    <w:div w:id="127286633">
      <w:bodyDiv w:val="1"/>
      <w:marLeft w:val="0"/>
      <w:marRight w:val="0"/>
      <w:marTop w:val="0"/>
      <w:marBottom w:val="0"/>
      <w:divBdr>
        <w:top w:val="none" w:sz="0" w:space="0" w:color="auto"/>
        <w:left w:val="none" w:sz="0" w:space="0" w:color="auto"/>
        <w:bottom w:val="none" w:sz="0" w:space="0" w:color="auto"/>
        <w:right w:val="none" w:sz="0" w:space="0" w:color="auto"/>
      </w:divBdr>
    </w:div>
    <w:div w:id="134640312">
      <w:bodyDiv w:val="1"/>
      <w:marLeft w:val="0"/>
      <w:marRight w:val="0"/>
      <w:marTop w:val="0"/>
      <w:marBottom w:val="0"/>
      <w:divBdr>
        <w:top w:val="none" w:sz="0" w:space="0" w:color="auto"/>
        <w:left w:val="none" w:sz="0" w:space="0" w:color="auto"/>
        <w:bottom w:val="none" w:sz="0" w:space="0" w:color="auto"/>
        <w:right w:val="none" w:sz="0" w:space="0" w:color="auto"/>
      </w:divBdr>
    </w:div>
    <w:div w:id="167066976">
      <w:bodyDiv w:val="1"/>
      <w:marLeft w:val="0"/>
      <w:marRight w:val="0"/>
      <w:marTop w:val="0"/>
      <w:marBottom w:val="0"/>
      <w:divBdr>
        <w:top w:val="none" w:sz="0" w:space="0" w:color="auto"/>
        <w:left w:val="none" w:sz="0" w:space="0" w:color="auto"/>
        <w:bottom w:val="none" w:sz="0" w:space="0" w:color="auto"/>
        <w:right w:val="none" w:sz="0" w:space="0" w:color="auto"/>
      </w:divBdr>
    </w:div>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361901921">
      <w:bodyDiv w:val="1"/>
      <w:marLeft w:val="0"/>
      <w:marRight w:val="0"/>
      <w:marTop w:val="0"/>
      <w:marBottom w:val="0"/>
      <w:divBdr>
        <w:top w:val="none" w:sz="0" w:space="0" w:color="auto"/>
        <w:left w:val="none" w:sz="0" w:space="0" w:color="auto"/>
        <w:bottom w:val="none" w:sz="0" w:space="0" w:color="auto"/>
        <w:right w:val="none" w:sz="0" w:space="0" w:color="auto"/>
      </w:divBdr>
    </w:div>
    <w:div w:id="435057617">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511259192">
      <w:bodyDiv w:val="1"/>
      <w:marLeft w:val="0"/>
      <w:marRight w:val="0"/>
      <w:marTop w:val="0"/>
      <w:marBottom w:val="0"/>
      <w:divBdr>
        <w:top w:val="none" w:sz="0" w:space="0" w:color="auto"/>
        <w:left w:val="none" w:sz="0" w:space="0" w:color="auto"/>
        <w:bottom w:val="none" w:sz="0" w:space="0" w:color="auto"/>
        <w:right w:val="none" w:sz="0" w:space="0" w:color="auto"/>
      </w:divBdr>
    </w:div>
    <w:div w:id="572930547">
      <w:bodyDiv w:val="1"/>
      <w:marLeft w:val="0"/>
      <w:marRight w:val="0"/>
      <w:marTop w:val="0"/>
      <w:marBottom w:val="0"/>
      <w:divBdr>
        <w:top w:val="none" w:sz="0" w:space="0" w:color="auto"/>
        <w:left w:val="none" w:sz="0" w:space="0" w:color="auto"/>
        <w:bottom w:val="none" w:sz="0" w:space="0" w:color="auto"/>
        <w:right w:val="none" w:sz="0" w:space="0" w:color="auto"/>
      </w:divBdr>
    </w:div>
    <w:div w:id="654142830">
      <w:bodyDiv w:val="1"/>
      <w:marLeft w:val="0"/>
      <w:marRight w:val="0"/>
      <w:marTop w:val="0"/>
      <w:marBottom w:val="0"/>
      <w:divBdr>
        <w:top w:val="none" w:sz="0" w:space="0" w:color="auto"/>
        <w:left w:val="none" w:sz="0" w:space="0" w:color="auto"/>
        <w:bottom w:val="none" w:sz="0" w:space="0" w:color="auto"/>
        <w:right w:val="none" w:sz="0" w:space="0" w:color="auto"/>
      </w:divBdr>
    </w:div>
    <w:div w:id="719406001">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857430435">
      <w:bodyDiv w:val="1"/>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961885240">
      <w:bodyDiv w:val="1"/>
      <w:marLeft w:val="0"/>
      <w:marRight w:val="0"/>
      <w:marTop w:val="0"/>
      <w:marBottom w:val="0"/>
      <w:divBdr>
        <w:top w:val="none" w:sz="0" w:space="0" w:color="auto"/>
        <w:left w:val="none" w:sz="0" w:space="0" w:color="auto"/>
        <w:bottom w:val="none" w:sz="0" w:space="0" w:color="auto"/>
        <w:right w:val="none" w:sz="0" w:space="0" w:color="auto"/>
      </w:divBdr>
    </w:div>
    <w:div w:id="1159928374">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 w:id="1510636069">
      <w:bodyDiv w:val="1"/>
      <w:marLeft w:val="0"/>
      <w:marRight w:val="0"/>
      <w:marTop w:val="0"/>
      <w:marBottom w:val="0"/>
      <w:divBdr>
        <w:top w:val="none" w:sz="0" w:space="0" w:color="auto"/>
        <w:left w:val="none" w:sz="0" w:space="0" w:color="auto"/>
        <w:bottom w:val="none" w:sz="0" w:space="0" w:color="auto"/>
        <w:right w:val="none" w:sz="0" w:space="0" w:color="auto"/>
      </w:divBdr>
      <w:divsChild>
        <w:div w:id="2099013850">
          <w:marLeft w:val="0"/>
          <w:marRight w:val="0"/>
          <w:marTop w:val="0"/>
          <w:marBottom w:val="0"/>
          <w:divBdr>
            <w:top w:val="none" w:sz="0" w:space="0" w:color="auto"/>
            <w:left w:val="none" w:sz="0" w:space="0" w:color="auto"/>
            <w:bottom w:val="none" w:sz="0" w:space="0" w:color="auto"/>
            <w:right w:val="none" w:sz="0" w:space="0" w:color="auto"/>
          </w:divBdr>
        </w:div>
        <w:div w:id="538082895">
          <w:marLeft w:val="0"/>
          <w:marRight w:val="0"/>
          <w:marTop w:val="0"/>
          <w:marBottom w:val="0"/>
          <w:divBdr>
            <w:top w:val="none" w:sz="0" w:space="0" w:color="auto"/>
            <w:left w:val="none" w:sz="0" w:space="0" w:color="auto"/>
            <w:bottom w:val="none" w:sz="0" w:space="0" w:color="auto"/>
            <w:right w:val="none" w:sz="0" w:space="0" w:color="auto"/>
          </w:divBdr>
        </w:div>
      </w:divsChild>
    </w:div>
    <w:div w:id="1539656665">
      <w:bodyDiv w:val="1"/>
      <w:marLeft w:val="0"/>
      <w:marRight w:val="0"/>
      <w:marTop w:val="0"/>
      <w:marBottom w:val="0"/>
      <w:divBdr>
        <w:top w:val="none" w:sz="0" w:space="0" w:color="auto"/>
        <w:left w:val="none" w:sz="0" w:space="0" w:color="auto"/>
        <w:bottom w:val="none" w:sz="0" w:space="0" w:color="auto"/>
        <w:right w:val="none" w:sz="0" w:space="0" w:color="auto"/>
      </w:divBdr>
    </w:div>
    <w:div w:id="1598169367">
      <w:bodyDiv w:val="1"/>
      <w:marLeft w:val="0"/>
      <w:marRight w:val="0"/>
      <w:marTop w:val="0"/>
      <w:marBottom w:val="0"/>
      <w:divBdr>
        <w:top w:val="none" w:sz="0" w:space="0" w:color="auto"/>
        <w:left w:val="none" w:sz="0" w:space="0" w:color="auto"/>
        <w:bottom w:val="none" w:sz="0" w:space="0" w:color="auto"/>
        <w:right w:val="none" w:sz="0" w:space="0" w:color="auto"/>
      </w:divBdr>
    </w:div>
    <w:div w:id="1625960006">
      <w:bodyDiv w:val="1"/>
      <w:marLeft w:val="0"/>
      <w:marRight w:val="0"/>
      <w:marTop w:val="0"/>
      <w:marBottom w:val="0"/>
      <w:divBdr>
        <w:top w:val="none" w:sz="0" w:space="0" w:color="auto"/>
        <w:left w:val="none" w:sz="0" w:space="0" w:color="auto"/>
        <w:bottom w:val="none" w:sz="0" w:space="0" w:color="auto"/>
        <w:right w:val="none" w:sz="0" w:space="0" w:color="auto"/>
      </w:divBdr>
    </w:div>
    <w:div w:id="1674919578">
      <w:bodyDiv w:val="1"/>
      <w:marLeft w:val="0"/>
      <w:marRight w:val="0"/>
      <w:marTop w:val="0"/>
      <w:marBottom w:val="0"/>
      <w:divBdr>
        <w:top w:val="none" w:sz="0" w:space="0" w:color="auto"/>
        <w:left w:val="none" w:sz="0" w:space="0" w:color="auto"/>
        <w:bottom w:val="none" w:sz="0" w:space="0" w:color="auto"/>
        <w:right w:val="none" w:sz="0" w:space="0" w:color="auto"/>
      </w:divBdr>
    </w:div>
    <w:div w:id="1693141171">
      <w:bodyDiv w:val="1"/>
      <w:marLeft w:val="0"/>
      <w:marRight w:val="0"/>
      <w:marTop w:val="0"/>
      <w:marBottom w:val="0"/>
      <w:divBdr>
        <w:top w:val="none" w:sz="0" w:space="0" w:color="auto"/>
        <w:left w:val="none" w:sz="0" w:space="0" w:color="auto"/>
        <w:bottom w:val="none" w:sz="0" w:space="0" w:color="auto"/>
        <w:right w:val="none" w:sz="0" w:space="0" w:color="auto"/>
      </w:divBdr>
    </w:div>
    <w:div w:id="1821193188">
      <w:bodyDiv w:val="1"/>
      <w:marLeft w:val="0"/>
      <w:marRight w:val="0"/>
      <w:marTop w:val="0"/>
      <w:marBottom w:val="0"/>
      <w:divBdr>
        <w:top w:val="none" w:sz="0" w:space="0" w:color="auto"/>
        <w:left w:val="none" w:sz="0" w:space="0" w:color="auto"/>
        <w:bottom w:val="none" w:sz="0" w:space="0" w:color="auto"/>
        <w:right w:val="none" w:sz="0" w:space="0" w:color="auto"/>
      </w:divBdr>
    </w:div>
    <w:div w:id="1916667368">
      <w:bodyDiv w:val="1"/>
      <w:marLeft w:val="0"/>
      <w:marRight w:val="0"/>
      <w:marTop w:val="0"/>
      <w:marBottom w:val="0"/>
      <w:divBdr>
        <w:top w:val="none" w:sz="0" w:space="0" w:color="auto"/>
        <w:left w:val="none" w:sz="0" w:space="0" w:color="auto"/>
        <w:bottom w:val="none" w:sz="0" w:space="0" w:color="auto"/>
        <w:right w:val="none" w:sz="0" w:space="0" w:color="auto"/>
      </w:divBdr>
    </w:div>
    <w:div w:id="2113695125">
      <w:bodyDiv w:val="1"/>
      <w:marLeft w:val="0"/>
      <w:marRight w:val="0"/>
      <w:marTop w:val="0"/>
      <w:marBottom w:val="0"/>
      <w:divBdr>
        <w:top w:val="none" w:sz="0" w:space="0" w:color="auto"/>
        <w:left w:val="none" w:sz="0" w:space="0" w:color="auto"/>
        <w:bottom w:val="none" w:sz="0" w:space="0" w:color="auto"/>
        <w:right w:val="none" w:sz="0" w:space="0" w:color="auto"/>
      </w:divBdr>
    </w:div>
    <w:div w:id="212554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995145049918BC2D0D5C87ECA9173EB5B5FE648459C40665B4524CE3B7b9k8G" TargetMode="External"/><Relationship Id="rId26" Type="http://schemas.openxmlformats.org/officeDocument/2006/relationships/hyperlink" Target="consultantplus://offline/ref=995145049918BC2D0D5C87ECA9173EB5B6F76C8E56C90665B4524CE3B7b9k8G" TargetMode="External"/><Relationship Id="rId3" Type="http://schemas.openxmlformats.org/officeDocument/2006/relationships/styles" Target="styles.xml"/><Relationship Id="rId21" Type="http://schemas.openxmlformats.org/officeDocument/2006/relationships/hyperlink" Target="garantF1://70550726.0"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995145049918BC2D0D5C87ECA9173EB5B5FF6D8E59C90665B4524CE3B7b9k8G" TargetMode="External"/><Relationship Id="rId25" Type="http://schemas.openxmlformats.org/officeDocument/2006/relationships/hyperlink" Target="consultantplus://offline/ref=995145049918BC2D0D5C87ECA9173EB5B5FE6A8458C40665B4524CE3B7b9k8G" TargetMode="External"/><Relationship Id="rId2" Type="http://schemas.openxmlformats.org/officeDocument/2006/relationships/numbering" Target="numbering.xml"/><Relationship Id="rId16" Type="http://schemas.openxmlformats.org/officeDocument/2006/relationships/hyperlink" Target="garantF1://12054854.4" TargetMode="External"/><Relationship Id="rId20" Type="http://schemas.openxmlformats.org/officeDocument/2006/relationships/hyperlink" Target="garantF1://705507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E6A8458C40665B4524CE3B7b9k8G"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995145049918BC2D0D5C87ECA9173EB5B6F76C8E56C90665B4524CE3B7b9k8G" TargetMode="External"/><Relationship Id="rId28" Type="http://schemas.openxmlformats.org/officeDocument/2006/relationships/header" Target="header2.xml"/><Relationship Id="rId10" Type="http://schemas.openxmlformats.org/officeDocument/2006/relationships/hyperlink" Target="http://www.rts-tender.ru" TargetMode="External"/><Relationship Id="rId19" Type="http://schemas.openxmlformats.org/officeDocument/2006/relationships/hyperlink" Target="garantF1://70550726.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garantF1://70550730.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4200A-D464-4EE4-A908-B7C4AB48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12866</Words>
  <Characters>73342</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2023-05-12T12:39:00Z</dcterms:created>
  <dcterms:modified xsi:type="dcterms:W3CDTF">2023-05-12T12:57:00Z</dcterms:modified>
</cp:coreProperties>
</file>